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FE2" w:rsidRDefault="00DD5FE2" w:rsidP="00DD5FE2">
      <w:pPr>
        <w:pStyle w:val="NoSpacing"/>
      </w:pPr>
      <w:r>
        <w:rPr>
          <w:u w:val="single"/>
        </w:rPr>
        <w:t>Agnes WEBBE</w:t>
      </w:r>
      <w:r>
        <w:t xml:space="preserve">      (fl.1401-2)</w:t>
      </w:r>
    </w:p>
    <w:p w:rsidR="00DD5FE2" w:rsidRDefault="00DD5FE2" w:rsidP="00DD5FE2">
      <w:pPr>
        <w:pStyle w:val="NoSpacing"/>
      </w:pPr>
      <w:r>
        <w:t>of Cavendish, Suffolk.  Baker.</w:t>
      </w:r>
    </w:p>
    <w:p w:rsidR="00DD5FE2" w:rsidRDefault="00DD5FE2" w:rsidP="00DD5FE2">
      <w:pPr>
        <w:pStyle w:val="NoSpacing"/>
      </w:pPr>
    </w:p>
    <w:p w:rsidR="00DD5FE2" w:rsidRDefault="00DD5FE2" w:rsidP="00DD5FE2">
      <w:pPr>
        <w:pStyle w:val="NoSpacing"/>
      </w:pPr>
    </w:p>
    <w:p w:rsidR="00DD5FE2" w:rsidRDefault="00DD5FE2" w:rsidP="00DD5FE2">
      <w:pPr>
        <w:pStyle w:val="NoSpacing"/>
      </w:pPr>
      <w:r>
        <w:t>= John(q.v.).   (Feet of Fines for Suffolk p.274)</w:t>
      </w:r>
    </w:p>
    <w:p w:rsidR="00DD5FE2" w:rsidRDefault="00DD5FE2" w:rsidP="00DD5FE2">
      <w:pPr>
        <w:pStyle w:val="NoSpacing"/>
      </w:pPr>
    </w:p>
    <w:p w:rsidR="00DD5FE2" w:rsidRDefault="00DD5FE2" w:rsidP="00DD5FE2">
      <w:pPr>
        <w:pStyle w:val="NoSpacing"/>
      </w:pPr>
    </w:p>
    <w:p w:rsidR="00DD5FE2" w:rsidRDefault="00DD5FE2" w:rsidP="00DD5FE2">
      <w:pPr>
        <w:pStyle w:val="NoSpacing"/>
      </w:pPr>
      <w:r>
        <w:t xml:space="preserve">         1401-2</w:t>
      </w:r>
      <w:r>
        <w:tab/>
        <w:t>Settlement of the action taken by them, James Hook(q.v.) and Thomas</w:t>
      </w:r>
    </w:p>
    <w:p w:rsidR="00DD5FE2" w:rsidRDefault="00DD5FE2" w:rsidP="00DD5FE2">
      <w:pPr>
        <w:pStyle w:val="NoSpacing"/>
      </w:pPr>
      <w:r>
        <w:tab/>
      </w:r>
      <w:r>
        <w:tab/>
        <w:t xml:space="preserve">Heryng(q.v.) against William Stamborne(q.v.) and his wife, Alice(q.v.), </w:t>
      </w:r>
    </w:p>
    <w:p w:rsidR="00DD5FE2" w:rsidRDefault="00DD5FE2" w:rsidP="00DD5FE2">
      <w:pPr>
        <w:pStyle w:val="NoSpacing"/>
      </w:pPr>
      <w:r>
        <w:tab/>
      </w:r>
      <w:r>
        <w:tab/>
        <w:t>deforciants of lands in Cavendish, Suffolk.  (ibid.)</w:t>
      </w:r>
    </w:p>
    <w:p w:rsidR="00DD5FE2" w:rsidRDefault="00DD5FE2" w:rsidP="00DD5FE2">
      <w:pPr>
        <w:pStyle w:val="NoSpacing"/>
      </w:pPr>
    </w:p>
    <w:p w:rsidR="00DD5FE2" w:rsidRDefault="00DD5FE2" w:rsidP="00DD5FE2">
      <w:pPr>
        <w:pStyle w:val="NoSpacing"/>
      </w:pPr>
    </w:p>
    <w:p w:rsidR="00DD5FE2" w:rsidRDefault="00DD5FE2" w:rsidP="00DD5FE2">
      <w:pPr>
        <w:pStyle w:val="NoSpacing"/>
      </w:pPr>
      <w:r>
        <w:t>6 June 2012</w:t>
      </w:r>
    </w:p>
    <w:p w:rsidR="00BA4020" w:rsidRPr="00186E49" w:rsidRDefault="00DD5FE2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5FE2" w:rsidRDefault="00DD5FE2" w:rsidP="00552EBA">
      <w:r>
        <w:separator/>
      </w:r>
    </w:p>
  </w:endnote>
  <w:endnote w:type="continuationSeparator" w:id="0">
    <w:p w:rsidR="00DD5FE2" w:rsidRDefault="00DD5FE2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DD5FE2">
      <w:rPr>
        <w:noProof/>
      </w:rPr>
      <w:t>09 June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5FE2" w:rsidRDefault="00DD5FE2" w:rsidP="00552EBA">
      <w:r>
        <w:separator/>
      </w:r>
    </w:p>
  </w:footnote>
  <w:footnote w:type="continuationSeparator" w:id="0">
    <w:p w:rsidR="00DD5FE2" w:rsidRDefault="00DD5FE2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DD5FE2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292</Characters>
  <Application>Microsoft Office Word</Application>
  <DocSecurity>0</DocSecurity>
  <Lines>2</Lines>
  <Paragraphs>1</Paragraphs>
  <ScaleCrop>false</ScaleCrop>
  <Company/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2012-06-09T21:21:00Z</dcterms:created>
  <dcterms:modified xsi:type="dcterms:W3CDTF">2012-06-09T21:21:00Z</dcterms:modified>
</cp:coreProperties>
</file>