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E5376" w14:textId="77777777" w:rsidR="00913117" w:rsidRDefault="00913117" w:rsidP="00913117">
      <w:pPr>
        <w:pStyle w:val="NoSpacing"/>
      </w:pPr>
      <w:r>
        <w:rPr>
          <w:u w:val="single"/>
        </w:rPr>
        <w:t>Richard WELBY</w:t>
      </w:r>
      <w:r>
        <w:t xml:space="preserve">   </w:t>
      </w:r>
      <w:proofErr w:type="gramStart"/>
      <w:r>
        <w:t xml:space="preserve">   (</w:t>
      </w:r>
      <w:proofErr w:type="gramEnd"/>
      <w:r>
        <w:t>fl.1411)</w:t>
      </w:r>
    </w:p>
    <w:p w14:paraId="3F44C549" w14:textId="77777777" w:rsidR="00913117" w:rsidRDefault="00913117" w:rsidP="00913117">
      <w:pPr>
        <w:pStyle w:val="NoSpacing"/>
      </w:pPr>
      <w:r>
        <w:t>of Kirton in Holland.</w:t>
      </w:r>
    </w:p>
    <w:p w14:paraId="4C515F2E" w14:textId="77777777" w:rsidR="00913117" w:rsidRDefault="00913117" w:rsidP="00913117">
      <w:pPr>
        <w:pStyle w:val="NoSpacing"/>
      </w:pPr>
    </w:p>
    <w:p w14:paraId="68BD437F" w14:textId="77777777" w:rsidR="00913117" w:rsidRDefault="00913117" w:rsidP="00913117">
      <w:pPr>
        <w:pStyle w:val="NoSpacing"/>
      </w:pPr>
    </w:p>
    <w:p w14:paraId="3FD34C88" w14:textId="77777777" w:rsidR="00913117" w:rsidRDefault="00913117" w:rsidP="00913117">
      <w:pPr>
        <w:pStyle w:val="NoSpacing"/>
      </w:pPr>
      <w:r>
        <w:t xml:space="preserve">  3 Nov.1411</w:t>
      </w:r>
      <w:r>
        <w:tab/>
        <w:t>Settlement of the action taken by him, Thomas de la Launde of</w:t>
      </w:r>
    </w:p>
    <w:p w14:paraId="282BDEBD" w14:textId="77777777" w:rsidR="00913117" w:rsidRDefault="00913117" w:rsidP="00913117">
      <w:pPr>
        <w:pStyle w:val="NoSpacing"/>
      </w:pPr>
      <w:r>
        <w:tab/>
      </w:r>
      <w:r>
        <w:tab/>
      </w:r>
      <w:proofErr w:type="spellStart"/>
      <w:r>
        <w:t>Gosberton</w:t>
      </w:r>
      <w:proofErr w:type="spellEnd"/>
      <w:r>
        <w:t xml:space="preserve">(q.v.), Richard </w:t>
      </w:r>
      <w:proofErr w:type="spellStart"/>
      <w:r>
        <w:t>Pynchebek</w:t>
      </w:r>
      <w:proofErr w:type="spellEnd"/>
      <w:r>
        <w:t xml:space="preserve"> of Boston(q.v.), Thomas </w:t>
      </w:r>
    </w:p>
    <w:p w14:paraId="360CD0A0" w14:textId="77777777" w:rsidR="00913117" w:rsidRDefault="00913117" w:rsidP="00913117">
      <w:pPr>
        <w:pStyle w:val="NoSpacing"/>
      </w:pPr>
      <w:r>
        <w:tab/>
      </w:r>
      <w:r>
        <w:tab/>
      </w:r>
      <w:proofErr w:type="spellStart"/>
      <w:r>
        <w:t>Claymond</w:t>
      </w:r>
      <w:proofErr w:type="spellEnd"/>
      <w:r>
        <w:t xml:space="preserve"> of Hale(q.v.), Thomas Welby of Kirton in Holland(q.v.),</w:t>
      </w:r>
    </w:p>
    <w:p w14:paraId="24AC6D68" w14:textId="77777777" w:rsidR="00913117" w:rsidRDefault="00913117" w:rsidP="00913117">
      <w:pPr>
        <w:pStyle w:val="NoSpacing"/>
      </w:pPr>
      <w:r>
        <w:tab/>
      </w:r>
      <w:r>
        <w:tab/>
        <w:t xml:space="preserve">Thomas Abraham, chaplain(q.v.), and John </w:t>
      </w:r>
      <w:proofErr w:type="spellStart"/>
      <w:r>
        <w:t>Howeson</w:t>
      </w:r>
      <w:proofErr w:type="spellEnd"/>
      <w:r>
        <w:t xml:space="preserve"> of Frampton(q.v.)</w:t>
      </w:r>
    </w:p>
    <w:p w14:paraId="05EDFC1C" w14:textId="77777777" w:rsidR="00913117" w:rsidRDefault="00913117" w:rsidP="00913117">
      <w:pPr>
        <w:pStyle w:val="NoSpacing"/>
      </w:pPr>
      <w:r>
        <w:tab/>
      </w:r>
      <w:r>
        <w:tab/>
        <w:t>against John Flete(q.v.) and his wife, Elizabeth(q.v.), deforciants of</w:t>
      </w:r>
    </w:p>
    <w:p w14:paraId="15ED8309" w14:textId="77777777" w:rsidR="00913117" w:rsidRDefault="00913117" w:rsidP="00913117">
      <w:pPr>
        <w:pStyle w:val="NoSpacing"/>
      </w:pPr>
      <w:r>
        <w:tab/>
      </w:r>
      <w:r>
        <w:tab/>
        <w:t>2 messuages, 100 acres of land, 60 acres of meadow and 20s of rent in</w:t>
      </w:r>
    </w:p>
    <w:p w14:paraId="53C8A0F9" w14:textId="77777777" w:rsidR="00913117" w:rsidRDefault="00913117" w:rsidP="00913117">
      <w:pPr>
        <w:pStyle w:val="NoSpacing"/>
      </w:pPr>
      <w:r>
        <w:tab/>
      </w:r>
      <w:r>
        <w:tab/>
        <w:t xml:space="preserve">Frampton, Kirton in Holland, </w:t>
      </w:r>
      <w:proofErr w:type="spellStart"/>
      <w:r>
        <w:t>Stirbeck</w:t>
      </w:r>
      <w:proofErr w:type="spellEnd"/>
      <w:r>
        <w:t>, Kirkby on Bain, Bolingbroke</w:t>
      </w:r>
    </w:p>
    <w:p w14:paraId="52D44CD8" w14:textId="77777777" w:rsidR="00913117" w:rsidRDefault="00913117" w:rsidP="00913117">
      <w:pPr>
        <w:pStyle w:val="NoSpacing"/>
      </w:pPr>
      <w:r>
        <w:tab/>
      </w:r>
      <w:r>
        <w:tab/>
        <w:t>and Coningsby.</w:t>
      </w:r>
    </w:p>
    <w:p w14:paraId="3594D2E3" w14:textId="77777777" w:rsidR="00913117" w:rsidRPr="002D67F9" w:rsidRDefault="00913117" w:rsidP="00913117">
      <w:pPr>
        <w:pStyle w:val="NoSpacing"/>
      </w:pPr>
      <w:r>
        <w:tab/>
      </w:r>
      <w:r>
        <w:tab/>
      </w: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296B0ED4" w14:textId="77777777" w:rsidR="00913117" w:rsidRDefault="00913117" w:rsidP="00913117">
      <w:pPr>
        <w:pStyle w:val="NoSpacing"/>
        <w:ind w:left="720" w:firstLine="720"/>
      </w:pPr>
      <w:r w:rsidRPr="00E96068">
        <w:t>(number 2</w:t>
      </w:r>
      <w:r>
        <w:t>9</w:t>
      </w:r>
      <w:r w:rsidRPr="00E96068">
        <w:t>)</w:t>
      </w:r>
    </w:p>
    <w:p w14:paraId="0B24B5FB" w14:textId="77777777" w:rsidR="00913117" w:rsidRDefault="00913117" w:rsidP="00913117">
      <w:pPr>
        <w:pStyle w:val="NoSpacing"/>
      </w:pPr>
    </w:p>
    <w:p w14:paraId="1A66254B" w14:textId="77777777" w:rsidR="00913117" w:rsidRDefault="00913117" w:rsidP="00913117">
      <w:pPr>
        <w:pStyle w:val="NoSpacing"/>
      </w:pPr>
    </w:p>
    <w:p w14:paraId="5BB1702E" w14:textId="77777777" w:rsidR="00913117" w:rsidRDefault="00913117" w:rsidP="00913117">
      <w:pPr>
        <w:pStyle w:val="NoSpacing"/>
      </w:pPr>
      <w:r>
        <w:t>5 December 2024</w:t>
      </w:r>
    </w:p>
    <w:p w14:paraId="676C883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B7EE0" w14:textId="77777777" w:rsidR="00913117" w:rsidRDefault="00913117" w:rsidP="009139A6">
      <w:r>
        <w:separator/>
      </w:r>
    </w:p>
  </w:endnote>
  <w:endnote w:type="continuationSeparator" w:id="0">
    <w:p w14:paraId="2FCB21F9" w14:textId="77777777" w:rsidR="00913117" w:rsidRDefault="009131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2E0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9F0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F29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32DCB" w14:textId="77777777" w:rsidR="00913117" w:rsidRDefault="00913117" w:rsidP="009139A6">
      <w:r>
        <w:separator/>
      </w:r>
    </w:p>
  </w:footnote>
  <w:footnote w:type="continuationSeparator" w:id="0">
    <w:p w14:paraId="07734B92" w14:textId="77777777" w:rsidR="00913117" w:rsidRDefault="009131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93CF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6D31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084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17"/>
    <w:rsid w:val="000666E0"/>
    <w:rsid w:val="002510B7"/>
    <w:rsid w:val="00270799"/>
    <w:rsid w:val="005C130B"/>
    <w:rsid w:val="00826F5C"/>
    <w:rsid w:val="00913117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2983"/>
  <w15:chartTrackingRefBased/>
  <w15:docId w15:val="{E0B94709-6ABE-4205-9CB7-CA68F8C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131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2024-12-18T20:18:00Z</dcterms:created>
  <dcterms:modified xsi:type="dcterms:W3CDTF">2024-12-18T20:19:00Z</dcterms:modified>
</cp:coreProperties>
</file>