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D4163" w14:textId="77777777" w:rsidR="00C81CF4" w:rsidRDefault="00C81CF4" w:rsidP="00C81C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WELLE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1E124311" w14:textId="77777777" w:rsidR="00C81CF4" w:rsidRDefault="00C81CF4" w:rsidP="00C81CF4">
      <w:pPr>
        <w:pStyle w:val="NoSpacing"/>
        <w:rPr>
          <w:rFonts w:cs="Times New Roman"/>
          <w:szCs w:val="24"/>
        </w:rPr>
      </w:pPr>
    </w:p>
    <w:p w14:paraId="3DA39D52" w14:textId="77777777" w:rsidR="00C81CF4" w:rsidRDefault="00C81CF4" w:rsidP="00C81CF4">
      <w:pPr>
        <w:pStyle w:val="NoSpacing"/>
        <w:rPr>
          <w:rFonts w:cs="Times New Roman"/>
          <w:szCs w:val="24"/>
        </w:rPr>
      </w:pPr>
    </w:p>
    <w:p w14:paraId="48D72AD4" w14:textId="77777777" w:rsidR="00C81CF4" w:rsidRDefault="00C81CF4" w:rsidP="00C81C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Feb.1453</w:t>
      </w:r>
      <w:r>
        <w:rPr>
          <w:rFonts w:cs="Times New Roman"/>
          <w:szCs w:val="24"/>
        </w:rPr>
        <w:tab/>
        <w:t xml:space="preserve">Thomas Carewe, late of </w:t>
      </w:r>
      <w:proofErr w:type="spellStart"/>
      <w:r>
        <w:rPr>
          <w:rFonts w:cs="Times New Roman"/>
          <w:szCs w:val="24"/>
        </w:rPr>
        <w:t>Ashwater</w:t>
      </w:r>
      <w:proofErr w:type="spellEnd"/>
      <w:r>
        <w:rPr>
          <w:rFonts w:cs="Times New Roman"/>
          <w:szCs w:val="24"/>
        </w:rPr>
        <w:t>, Devon(q.v.), was pardoned for not</w:t>
      </w:r>
    </w:p>
    <w:p w14:paraId="0192F145" w14:textId="77777777" w:rsidR="00C81CF4" w:rsidRDefault="00C81CF4" w:rsidP="00C81C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appearing</w:t>
      </w:r>
      <w:proofErr w:type="gramEnd"/>
      <w:r>
        <w:rPr>
          <w:rFonts w:cs="Times New Roman"/>
          <w:szCs w:val="24"/>
        </w:rPr>
        <w:t xml:space="preserve"> to answer him touching a trespass.</w:t>
      </w:r>
    </w:p>
    <w:p w14:paraId="7D3E86E8" w14:textId="77777777" w:rsidR="00C81CF4" w:rsidRDefault="00C81CF4" w:rsidP="00C81C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p.7)</w:t>
      </w:r>
    </w:p>
    <w:p w14:paraId="62CA5DE1" w14:textId="77777777" w:rsidR="00C81CF4" w:rsidRDefault="00C81CF4" w:rsidP="00C81CF4">
      <w:pPr>
        <w:pStyle w:val="NoSpacing"/>
        <w:rPr>
          <w:rFonts w:cs="Times New Roman"/>
          <w:szCs w:val="24"/>
        </w:rPr>
      </w:pPr>
    </w:p>
    <w:p w14:paraId="08805FD3" w14:textId="77777777" w:rsidR="00C81CF4" w:rsidRDefault="00C81CF4" w:rsidP="00C81CF4">
      <w:pPr>
        <w:pStyle w:val="NoSpacing"/>
        <w:rPr>
          <w:rFonts w:cs="Times New Roman"/>
          <w:szCs w:val="24"/>
        </w:rPr>
      </w:pPr>
    </w:p>
    <w:p w14:paraId="3FE8E863" w14:textId="77777777" w:rsidR="00C81CF4" w:rsidRDefault="00C81CF4" w:rsidP="00C81C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July 2024</w:t>
      </w:r>
    </w:p>
    <w:p w14:paraId="380C43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D805" w14:textId="77777777" w:rsidR="00C81CF4" w:rsidRDefault="00C81CF4" w:rsidP="009139A6">
      <w:r>
        <w:separator/>
      </w:r>
    </w:p>
  </w:endnote>
  <w:endnote w:type="continuationSeparator" w:id="0">
    <w:p w14:paraId="272B4269" w14:textId="77777777" w:rsidR="00C81CF4" w:rsidRDefault="00C81C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EBD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48A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968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D8F12" w14:textId="77777777" w:rsidR="00C81CF4" w:rsidRDefault="00C81CF4" w:rsidP="009139A6">
      <w:r>
        <w:separator/>
      </w:r>
    </w:p>
  </w:footnote>
  <w:footnote w:type="continuationSeparator" w:id="0">
    <w:p w14:paraId="7A0297C6" w14:textId="77777777" w:rsidR="00C81CF4" w:rsidRDefault="00C81C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94E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20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BFA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F4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1CF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C50"/>
  <w15:chartTrackingRefBased/>
  <w15:docId w15:val="{8D822874-C4B2-4151-A109-CE1E9B3F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2024-07-13T17:51:00Z</dcterms:created>
  <dcterms:modified xsi:type="dcterms:W3CDTF">2024-07-13T17:51:00Z</dcterms:modified>
</cp:coreProperties>
</file>