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3BDA" w14:textId="77777777" w:rsidR="00145980" w:rsidRDefault="00145980" w:rsidP="00145980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Roger WELLIS</w:t>
      </w:r>
      <w:r>
        <w:rPr>
          <w:rFonts w:eastAsia="Times New Roman"/>
        </w:rPr>
        <w:t xml:space="preserve">          (fl.1480)</w:t>
      </w:r>
    </w:p>
    <w:p w14:paraId="53EBF771" w14:textId="77777777" w:rsidR="00145980" w:rsidRDefault="00145980" w:rsidP="00145980">
      <w:pPr>
        <w:pStyle w:val="NoSpacing"/>
        <w:rPr>
          <w:rFonts w:eastAsia="Times New Roman"/>
        </w:rPr>
      </w:pPr>
    </w:p>
    <w:p w14:paraId="1E809919" w14:textId="77777777" w:rsidR="00145980" w:rsidRDefault="00145980" w:rsidP="00145980">
      <w:pPr>
        <w:pStyle w:val="NoSpacing"/>
        <w:rPr>
          <w:rFonts w:eastAsia="Times New Roman"/>
        </w:rPr>
      </w:pPr>
    </w:p>
    <w:p w14:paraId="467E0EE7" w14:textId="77777777" w:rsidR="00145980" w:rsidRDefault="00145980" w:rsidP="00145980">
      <w:pPr>
        <w:pStyle w:val="NoSpacing"/>
        <w:rPr>
          <w:rFonts w:eastAsia="Times New Roman"/>
        </w:rPr>
      </w:pPr>
      <w:r>
        <w:rPr>
          <w:rFonts w:eastAsia="Times New Roman"/>
        </w:rPr>
        <w:t>12 Aug.1480</w:t>
      </w:r>
      <w:r>
        <w:rPr>
          <w:rFonts w:eastAsia="Times New Roman"/>
        </w:rPr>
        <w:tab/>
        <w:t>John Mustard, clerk(q.v.), bequeathed him 12d.</w:t>
      </w:r>
    </w:p>
    <w:p w14:paraId="6D0E7DF2" w14:textId="77777777" w:rsidR="00145980" w:rsidRDefault="00145980" w:rsidP="00145980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</w:t>
      </w:r>
    </w:p>
    <w:p w14:paraId="6002986F" w14:textId="77777777" w:rsidR="00145980" w:rsidRDefault="00145980" w:rsidP="00145980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 xml:space="preserve">Moira </w:t>
      </w: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</w:t>
      </w:r>
    </w:p>
    <w:p w14:paraId="5E9ECD56" w14:textId="77777777" w:rsidR="00145980" w:rsidRDefault="00145980" w:rsidP="00145980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vol. I pp.397-8)</w:t>
      </w:r>
    </w:p>
    <w:p w14:paraId="0D38557B" w14:textId="77777777" w:rsidR="00145980" w:rsidRDefault="00145980" w:rsidP="00145980">
      <w:pPr>
        <w:pStyle w:val="NoSpacing"/>
        <w:rPr>
          <w:rFonts w:eastAsia="Times New Roman"/>
        </w:rPr>
      </w:pPr>
    </w:p>
    <w:p w14:paraId="4533FF1D" w14:textId="77777777" w:rsidR="00145980" w:rsidRDefault="00145980" w:rsidP="00145980">
      <w:pPr>
        <w:pStyle w:val="NoSpacing"/>
        <w:rPr>
          <w:rFonts w:eastAsia="Times New Roman"/>
        </w:rPr>
      </w:pPr>
    </w:p>
    <w:p w14:paraId="76CED48C" w14:textId="77777777" w:rsidR="00145980" w:rsidRDefault="00145980" w:rsidP="00145980">
      <w:pPr>
        <w:pStyle w:val="NoSpacing"/>
        <w:rPr>
          <w:rFonts w:eastAsia="Times New Roman"/>
        </w:rPr>
      </w:pPr>
      <w:r>
        <w:rPr>
          <w:rFonts w:eastAsia="Times New Roman"/>
        </w:rPr>
        <w:t>5 April 2025</w:t>
      </w:r>
    </w:p>
    <w:p w14:paraId="2FDE9A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2951" w14:textId="77777777" w:rsidR="00145980" w:rsidRDefault="00145980" w:rsidP="009139A6">
      <w:r>
        <w:separator/>
      </w:r>
    </w:p>
  </w:endnote>
  <w:endnote w:type="continuationSeparator" w:id="0">
    <w:p w14:paraId="6DEFE78D" w14:textId="77777777" w:rsidR="00145980" w:rsidRDefault="001459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28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48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79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F339" w14:textId="77777777" w:rsidR="00145980" w:rsidRDefault="00145980" w:rsidP="009139A6">
      <w:r>
        <w:separator/>
      </w:r>
    </w:p>
  </w:footnote>
  <w:footnote w:type="continuationSeparator" w:id="0">
    <w:p w14:paraId="769ACA6C" w14:textId="77777777" w:rsidR="00145980" w:rsidRDefault="001459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37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45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82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80"/>
    <w:rsid w:val="000666E0"/>
    <w:rsid w:val="000A2E7A"/>
    <w:rsid w:val="001307AC"/>
    <w:rsid w:val="00145980"/>
    <w:rsid w:val="00190DFA"/>
    <w:rsid w:val="002510B7"/>
    <w:rsid w:val="00270799"/>
    <w:rsid w:val="002737D5"/>
    <w:rsid w:val="00357E4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D6C3"/>
  <w15:chartTrackingRefBased/>
  <w15:docId w15:val="{D91D8363-BFFA-40D7-9561-A369D03A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2025-04-13T19:49:00Z</dcterms:created>
  <dcterms:modified xsi:type="dcterms:W3CDTF">2025-04-13T19:50:00Z</dcterms:modified>
</cp:coreProperties>
</file>