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9A41" w14:textId="77777777" w:rsidR="00555C39" w:rsidRDefault="00555C39" w:rsidP="00555C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WELWE, senior</w:t>
      </w:r>
      <w:r>
        <w:rPr>
          <w:rFonts w:cs="Times New Roman"/>
          <w:szCs w:val="24"/>
        </w:rPr>
        <w:t xml:space="preserve">        (fl.1439)</w:t>
      </w:r>
    </w:p>
    <w:p w14:paraId="623DA313" w14:textId="77777777" w:rsidR="00555C39" w:rsidRDefault="00555C39" w:rsidP="00555C39">
      <w:pPr>
        <w:pStyle w:val="NoSpacing"/>
        <w:rPr>
          <w:rFonts w:cs="Times New Roman"/>
          <w:szCs w:val="24"/>
        </w:rPr>
      </w:pPr>
    </w:p>
    <w:p w14:paraId="71A60C95" w14:textId="77777777" w:rsidR="00555C39" w:rsidRDefault="00555C39" w:rsidP="00555C39">
      <w:pPr>
        <w:pStyle w:val="NoSpacing"/>
        <w:rPr>
          <w:rFonts w:cs="Times New Roman"/>
          <w:szCs w:val="24"/>
        </w:rPr>
      </w:pPr>
    </w:p>
    <w:p w14:paraId="0A3D9390" w14:textId="77777777" w:rsidR="00555C39" w:rsidRDefault="00555C39" w:rsidP="00555C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Oct.1439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Yeovil, Somerset,</w:t>
      </w:r>
    </w:p>
    <w:p w14:paraId="7752B049" w14:textId="77777777" w:rsidR="00555C39" w:rsidRDefault="00555C39" w:rsidP="00555C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the lands of John </w:t>
      </w:r>
      <w:proofErr w:type="spellStart"/>
      <w:r>
        <w:rPr>
          <w:rFonts w:cs="Times New Roman"/>
          <w:szCs w:val="24"/>
        </w:rPr>
        <w:t>Stourton</w:t>
      </w:r>
      <w:proofErr w:type="spellEnd"/>
      <w:r>
        <w:rPr>
          <w:rFonts w:cs="Times New Roman"/>
          <w:szCs w:val="24"/>
        </w:rPr>
        <w:t xml:space="preserve"> of Preston </w:t>
      </w:r>
      <w:proofErr w:type="spellStart"/>
      <w:r>
        <w:rPr>
          <w:rFonts w:cs="Times New Roman"/>
          <w:szCs w:val="24"/>
        </w:rPr>
        <w:t>Plucknett</w:t>
      </w:r>
      <w:proofErr w:type="spellEnd"/>
      <w:r>
        <w:rPr>
          <w:rFonts w:cs="Times New Roman"/>
          <w:szCs w:val="24"/>
        </w:rPr>
        <w:t>(q.v.).</w:t>
      </w:r>
    </w:p>
    <w:p w14:paraId="3A41CA78" w14:textId="77777777" w:rsidR="00555C39" w:rsidRDefault="00555C39" w:rsidP="00555C3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</w:t>
      </w:r>
    </w:p>
    <w:p w14:paraId="09013171" w14:textId="77777777" w:rsidR="00555C39" w:rsidRDefault="00555C39" w:rsidP="00555C3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ed. Claire Noble pub. The Boydell Press and the National Archives p.102)</w:t>
      </w:r>
    </w:p>
    <w:p w14:paraId="0DD27958" w14:textId="77777777" w:rsidR="00555C39" w:rsidRDefault="00555C39" w:rsidP="00555C39">
      <w:pPr>
        <w:pStyle w:val="NoSpacing"/>
        <w:rPr>
          <w:rFonts w:cs="Times New Roman"/>
          <w:szCs w:val="24"/>
        </w:rPr>
      </w:pPr>
    </w:p>
    <w:p w14:paraId="5E85EEC6" w14:textId="77777777" w:rsidR="00555C39" w:rsidRDefault="00555C39" w:rsidP="00555C39">
      <w:pPr>
        <w:pStyle w:val="NoSpacing"/>
        <w:rPr>
          <w:rFonts w:cs="Times New Roman"/>
          <w:szCs w:val="24"/>
        </w:rPr>
      </w:pPr>
    </w:p>
    <w:p w14:paraId="5325F88C" w14:textId="77777777" w:rsidR="00555C39" w:rsidRDefault="00555C39" w:rsidP="00555C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May 2025</w:t>
      </w:r>
    </w:p>
    <w:p w14:paraId="7A1D02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2D0E2" w14:textId="77777777" w:rsidR="00555C39" w:rsidRDefault="00555C39" w:rsidP="009139A6">
      <w:r>
        <w:separator/>
      </w:r>
    </w:p>
  </w:endnote>
  <w:endnote w:type="continuationSeparator" w:id="0">
    <w:p w14:paraId="48C300A2" w14:textId="77777777" w:rsidR="00555C39" w:rsidRDefault="00555C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E4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37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65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103C" w14:textId="77777777" w:rsidR="00555C39" w:rsidRDefault="00555C39" w:rsidP="009139A6">
      <w:r>
        <w:separator/>
      </w:r>
    </w:p>
  </w:footnote>
  <w:footnote w:type="continuationSeparator" w:id="0">
    <w:p w14:paraId="618B855C" w14:textId="77777777" w:rsidR="00555C39" w:rsidRDefault="00555C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DF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CB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11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39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55C3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BFEAF"/>
  <w15:chartTrackingRefBased/>
  <w15:docId w15:val="{29CF2A05-C57C-481F-8F81-EC9985EF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2025-05-29T19:19:00Z</dcterms:created>
  <dcterms:modified xsi:type="dcterms:W3CDTF">2025-05-29T19:19:00Z</dcterms:modified>
</cp:coreProperties>
</file>