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96013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WEMMYS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7E477D75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Westminster. Cordwainer.</w:t>
      </w:r>
    </w:p>
    <w:p w14:paraId="17A4F96D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</w:p>
    <w:p w14:paraId="2F019142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</w:p>
    <w:p w14:paraId="6A2E4F77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William Byle(q.v.) brought a plaint of debt against him and two others.</w:t>
      </w:r>
    </w:p>
    <w:p w14:paraId="0DAB74CE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A1C8D">
          <w:rPr>
            <w:rStyle w:val="Hyperlink"/>
            <w:rFonts w:cs="Times New Roman"/>
            <w:szCs w:val="24"/>
          </w:rPr>
          <w:t>https://waalt.uh.edu/index.php/CP40/705</w:t>
        </w:r>
      </w:hyperlink>
      <w:r>
        <w:rPr>
          <w:rFonts w:cs="Times New Roman"/>
          <w:szCs w:val="24"/>
        </w:rPr>
        <w:t xml:space="preserve"> )</w:t>
      </w:r>
    </w:p>
    <w:p w14:paraId="05ACBDE2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</w:p>
    <w:p w14:paraId="4EFD3FAC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</w:p>
    <w:p w14:paraId="648088A4" w14:textId="77777777" w:rsidR="00837F2E" w:rsidRDefault="00837F2E" w:rsidP="00837F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1EAC66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0F829" w14:textId="77777777" w:rsidR="00837F2E" w:rsidRDefault="00837F2E" w:rsidP="009139A6">
      <w:r>
        <w:separator/>
      </w:r>
    </w:p>
  </w:endnote>
  <w:endnote w:type="continuationSeparator" w:id="0">
    <w:p w14:paraId="7307E548" w14:textId="77777777" w:rsidR="00837F2E" w:rsidRDefault="00837F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33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B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8C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9C55" w14:textId="77777777" w:rsidR="00837F2E" w:rsidRDefault="00837F2E" w:rsidP="009139A6">
      <w:r>
        <w:separator/>
      </w:r>
    </w:p>
  </w:footnote>
  <w:footnote w:type="continuationSeparator" w:id="0">
    <w:p w14:paraId="2277E962" w14:textId="77777777" w:rsidR="00837F2E" w:rsidRDefault="00837F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31A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BB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DD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2E"/>
    <w:rsid w:val="000666E0"/>
    <w:rsid w:val="002510B7"/>
    <w:rsid w:val="00270799"/>
    <w:rsid w:val="005C130B"/>
    <w:rsid w:val="00826F5C"/>
    <w:rsid w:val="00837F2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EA63"/>
  <w15:chartTrackingRefBased/>
  <w15:docId w15:val="{0D920668-4E62-467C-8382-DDEABE4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7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2024-09-25T19:36:00Z</dcterms:created>
  <dcterms:modified xsi:type="dcterms:W3CDTF">2024-09-25T19:37:00Z</dcterms:modified>
</cp:coreProperties>
</file>