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B6" w:rsidRDefault="00CE0BB6" w:rsidP="00CE0BB6">
      <w:pPr>
        <w:pStyle w:val="NoSpacing"/>
      </w:pPr>
      <w:r>
        <w:rPr>
          <w:u w:val="single"/>
        </w:rPr>
        <w:t>John WELLES</w:t>
      </w:r>
      <w:r>
        <w:t xml:space="preserve">    (fl.1404)</w:t>
      </w:r>
    </w:p>
    <w:p w:rsidR="00CE0BB6" w:rsidRDefault="00CE0BB6" w:rsidP="00CE0BB6">
      <w:pPr>
        <w:pStyle w:val="NoSpacing"/>
      </w:pPr>
      <w:r>
        <w:t>Clerk.</w:t>
      </w:r>
    </w:p>
    <w:p w:rsidR="00CE0BB6" w:rsidRDefault="00CE0BB6" w:rsidP="00CE0BB6">
      <w:pPr>
        <w:pStyle w:val="NoSpacing"/>
      </w:pPr>
    </w:p>
    <w:p w:rsidR="00CE0BB6" w:rsidRDefault="00CE0BB6" w:rsidP="00CE0BB6">
      <w:pPr>
        <w:pStyle w:val="NoSpacing"/>
      </w:pPr>
    </w:p>
    <w:p w:rsidR="00CE0BB6" w:rsidRDefault="00CE0BB6" w:rsidP="00CE0BB6">
      <w:pPr>
        <w:pStyle w:val="NoSpacing"/>
      </w:pPr>
      <w:r>
        <w:t>20 Apr.1404</w:t>
      </w:r>
      <w:r>
        <w:tab/>
        <w:t>Settlement of the action taken by him and Thomas Wodeward(q.v.) against</w:t>
      </w:r>
    </w:p>
    <w:p w:rsidR="00CE0BB6" w:rsidRDefault="00CE0BB6" w:rsidP="00CE0BB6">
      <w:pPr>
        <w:pStyle w:val="NoSpacing"/>
      </w:pPr>
      <w:r>
        <w:tab/>
      </w:r>
      <w:r>
        <w:tab/>
        <w:t xml:space="preserve">Walter Chaseleon(q.v.) and his wife, Joan(q.v.), deforciants of </w:t>
      </w:r>
    </w:p>
    <w:p w:rsidR="00CE0BB6" w:rsidRDefault="00CE0BB6" w:rsidP="00CE0BB6">
      <w:pPr>
        <w:pStyle w:val="NoSpacing"/>
      </w:pPr>
      <w:r>
        <w:tab/>
      </w:r>
      <w:r>
        <w:tab/>
        <w:t>4 messuages, 80 acres of land, 6 acres of meadow, 4 acres of pasture and</w:t>
      </w:r>
    </w:p>
    <w:p w:rsidR="00CE0BB6" w:rsidRDefault="00CE0BB6" w:rsidP="00CE0BB6">
      <w:pPr>
        <w:pStyle w:val="NoSpacing"/>
      </w:pPr>
      <w:r>
        <w:tab/>
      </w:r>
      <w:r>
        <w:tab/>
        <w:t>12s 7d rent in Leckhampstead and Foscott, Buckinghamshire.</w:t>
      </w:r>
    </w:p>
    <w:p w:rsidR="00CE0BB6" w:rsidRDefault="00CE0BB6" w:rsidP="00CE0BB6">
      <w:pPr>
        <w:pStyle w:val="NoSpacing"/>
      </w:pPr>
      <w:r>
        <w:tab/>
      </w:r>
      <w:r>
        <w:tab/>
        <w:t>(</w:t>
      </w:r>
      <w:hyperlink r:id="rId6" w:history="1">
        <w:r w:rsidRPr="000108C3">
          <w:rPr>
            <w:rStyle w:val="Hyperlink"/>
          </w:rPr>
          <w:t>www.medievalgenealogy.org.uk/fines/abstracts/CP_25_1_21_112.shtml</w:t>
        </w:r>
      </w:hyperlink>
      <w:r>
        <w:t>)</w:t>
      </w:r>
    </w:p>
    <w:p w:rsidR="00CE0BB6" w:rsidRDefault="00CE0BB6" w:rsidP="00CE0BB6">
      <w:pPr>
        <w:pStyle w:val="NoSpacing"/>
      </w:pPr>
    </w:p>
    <w:p w:rsidR="00CE0BB6" w:rsidRDefault="00CE0BB6" w:rsidP="00CE0BB6">
      <w:pPr>
        <w:pStyle w:val="NoSpacing"/>
      </w:pPr>
    </w:p>
    <w:p w:rsidR="00CE0BB6" w:rsidRDefault="00CE0BB6" w:rsidP="00CE0BB6">
      <w:pPr>
        <w:pStyle w:val="NoSpacing"/>
      </w:pPr>
    </w:p>
    <w:p w:rsidR="00CE0BB6" w:rsidRDefault="00CE0BB6" w:rsidP="00CE0BB6">
      <w:pPr>
        <w:pStyle w:val="NoSpacing"/>
      </w:pPr>
      <w:r>
        <w:t>17 June 2011</w:t>
      </w:r>
    </w:p>
    <w:p w:rsidR="00BA4020" w:rsidRDefault="00CE0BB6"/>
    <w:sectPr w:rsidR="00BA4020" w:rsidSect="00AB43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BB6" w:rsidRDefault="00CE0BB6" w:rsidP="00552EBA">
      <w:pPr>
        <w:spacing w:after="0" w:line="240" w:lineRule="auto"/>
      </w:pPr>
      <w:r>
        <w:separator/>
      </w:r>
    </w:p>
  </w:endnote>
  <w:endnote w:type="continuationSeparator" w:id="0">
    <w:p w:rsidR="00CE0BB6" w:rsidRDefault="00CE0BB6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E0BB6">
        <w:rPr>
          <w:noProof/>
        </w:rPr>
        <w:t>19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BB6" w:rsidRDefault="00CE0BB6" w:rsidP="00552EBA">
      <w:pPr>
        <w:spacing w:after="0" w:line="240" w:lineRule="auto"/>
      </w:pPr>
      <w:r>
        <w:separator/>
      </w:r>
    </w:p>
  </w:footnote>
  <w:footnote w:type="continuationSeparator" w:id="0">
    <w:p w:rsidR="00CE0BB6" w:rsidRDefault="00CE0BB6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B4355"/>
    <w:rsid w:val="00C33865"/>
    <w:rsid w:val="00CE0BB6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0B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21_112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2011-08-19T19:27:00Z</dcterms:created>
  <dcterms:modified xsi:type="dcterms:W3CDTF">2011-08-19T19:28:00Z</dcterms:modified>
</cp:coreProperties>
</file>