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0D" w:rsidRDefault="00C66F0D" w:rsidP="00C66F0D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  <w:u w:val="single"/>
        </w:rPr>
        <w:t>John WELLES</w:t>
      </w:r>
      <w:r>
        <w:rPr>
          <w:rFonts w:ascii="Times New Roman" w:hAnsi="Arial Unicode MS"/>
        </w:rPr>
        <w:t xml:space="preserve">      (fl.1439)</w:t>
      </w:r>
    </w:p>
    <w:p w:rsidR="00C66F0D" w:rsidRDefault="00C66F0D" w:rsidP="00C66F0D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</w:rPr>
        <w:t>of York. Chaplain.</w:t>
      </w:r>
    </w:p>
    <w:p w:rsidR="00C66F0D" w:rsidRDefault="00C66F0D" w:rsidP="00C66F0D">
      <w:pPr>
        <w:pStyle w:val="Body1"/>
        <w:rPr>
          <w:rFonts w:ascii="Times New Roman" w:hAnsi="Arial Unicode MS"/>
        </w:rPr>
      </w:pPr>
    </w:p>
    <w:p w:rsidR="00C66F0D" w:rsidRDefault="00C66F0D" w:rsidP="00C66F0D">
      <w:pPr>
        <w:pStyle w:val="Body1"/>
        <w:rPr>
          <w:rFonts w:ascii="Times New Roman" w:hAnsi="Arial Unicode MS"/>
        </w:rPr>
      </w:pPr>
    </w:p>
    <w:p w:rsidR="00C66F0D" w:rsidRDefault="00C66F0D" w:rsidP="00C66F0D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</w:rPr>
        <w:t>Son of Richard Welles, chandler(q.v.).   (R.F.Y. p.156)</w:t>
      </w:r>
    </w:p>
    <w:p w:rsidR="00C66F0D" w:rsidRDefault="00C66F0D" w:rsidP="00C66F0D">
      <w:pPr>
        <w:pStyle w:val="Body1"/>
        <w:rPr>
          <w:rFonts w:ascii="Times New Roman" w:hAnsi="Arial Unicode MS"/>
        </w:rPr>
      </w:pPr>
    </w:p>
    <w:p w:rsidR="00C66F0D" w:rsidRDefault="00C66F0D" w:rsidP="00C66F0D">
      <w:pPr>
        <w:pStyle w:val="Body1"/>
        <w:rPr>
          <w:rFonts w:ascii="Times New Roman" w:hAnsi="Arial Unicode MS"/>
        </w:rPr>
      </w:pPr>
    </w:p>
    <w:p w:rsidR="00C66F0D" w:rsidRDefault="00C66F0D" w:rsidP="00C66F0D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</w:rPr>
        <w:tab/>
        <w:t>1439</w:t>
      </w:r>
      <w:r>
        <w:rPr>
          <w:rFonts w:ascii="Times New Roman" w:hAnsi="Arial Unicode MS"/>
        </w:rPr>
        <w:tab/>
        <w:t>He became a Freeman.  (ibid.)</w:t>
      </w:r>
    </w:p>
    <w:p w:rsidR="00C66F0D" w:rsidRDefault="00C66F0D" w:rsidP="00C66F0D">
      <w:pPr>
        <w:pStyle w:val="Body1"/>
        <w:rPr>
          <w:rFonts w:ascii="Times New Roman" w:hAnsi="Arial Unicode MS"/>
        </w:rPr>
      </w:pPr>
    </w:p>
    <w:p w:rsidR="00C66F0D" w:rsidRDefault="00C66F0D" w:rsidP="00C66F0D">
      <w:pPr>
        <w:pStyle w:val="Body1"/>
        <w:rPr>
          <w:rFonts w:ascii="Times New Roman" w:hAnsi="Arial Unicode MS"/>
        </w:rPr>
      </w:pPr>
    </w:p>
    <w:p w:rsidR="00BA4020" w:rsidRPr="00186E49" w:rsidRDefault="00C66F0D" w:rsidP="00C66F0D">
      <w:pPr>
        <w:pStyle w:val="NoSpacing"/>
      </w:pPr>
      <w:r>
        <w:rPr>
          <w:rFonts w:hAnsi="Arial Unicode MS"/>
        </w:rPr>
        <w:t>17 May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F0D" w:rsidRDefault="00C66F0D" w:rsidP="00552EBA">
      <w:r>
        <w:separator/>
      </w:r>
    </w:p>
  </w:endnote>
  <w:endnote w:type="continuationSeparator" w:id="0">
    <w:p w:rsidR="00C66F0D" w:rsidRDefault="00C66F0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66F0D">
      <w:rPr>
        <w:noProof/>
      </w:rPr>
      <w:t>06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F0D" w:rsidRDefault="00C66F0D" w:rsidP="00552EBA">
      <w:r>
        <w:separator/>
      </w:r>
    </w:p>
  </w:footnote>
  <w:footnote w:type="continuationSeparator" w:id="0">
    <w:p w:rsidR="00C66F0D" w:rsidRDefault="00C66F0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66F0D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C66F0D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C66F0D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2013-06-06T19:18:00Z</dcterms:created>
  <dcterms:modified xsi:type="dcterms:W3CDTF">2013-06-06T19:18:00Z</dcterms:modified>
</cp:coreProperties>
</file>