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73" w:rsidRDefault="00005773" w:rsidP="00005773">
      <w:r>
        <w:rPr>
          <w:u w:val="single"/>
        </w:rPr>
        <w:t>William WELLES</w:t>
      </w:r>
      <w:r>
        <w:t xml:space="preserve">    (fl.1456-1467)</w:t>
      </w:r>
    </w:p>
    <w:p w:rsidR="00005773" w:rsidRDefault="00005773" w:rsidP="00005773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005773" w:rsidRDefault="00005773" w:rsidP="00005773"/>
    <w:p w:rsidR="00005773" w:rsidRDefault="00005773" w:rsidP="00005773"/>
    <w:p w:rsidR="00005773" w:rsidRDefault="00005773" w:rsidP="00005773">
      <w:pPr>
        <w:numPr>
          <w:ilvl w:val="1"/>
          <w:numId w:val="1"/>
        </w:numPr>
      </w:pPr>
      <w:r>
        <w:t>Apprentice of Geoffrey Boleyn(q.v.).  (</w:t>
      </w:r>
      <w:smartTag w:uri="urn:schemas-microsoft-com:office:smarttags" w:element="place">
        <w:r>
          <w:t>Jefferson</w:t>
        </w:r>
      </w:smartTag>
      <w:r>
        <w:t xml:space="preserve"> p.1135)</w:t>
      </w:r>
    </w:p>
    <w:p w:rsidR="00005773" w:rsidRDefault="00005773" w:rsidP="00005773">
      <w:pPr>
        <w:numPr>
          <w:ilvl w:val="0"/>
          <w:numId w:val="2"/>
        </w:numPr>
      </w:pPr>
      <w:r>
        <w:t>He was admitted to the Mercers’ Company.  (ibid.)</w:t>
      </w:r>
    </w:p>
    <w:p w:rsidR="00005773" w:rsidRDefault="00005773" w:rsidP="00005773"/>
    <w:p w:rsidR="00005773" w:rsidRDefault="00005773" w:rsidP="00005773"/>
    <w:p w:rsidR="00005773" w:rsidRDefault="00005773" w:rsidP="00005773"/>
    <w:p w:rsidR="00BA4020" w:rsidRDefault="00005773" w:rsidP="00005773">
      <w:r>
        <w:t>3 November 2010</w:t>
      </w:r>
    </w:p>
    <w:sectPr w:rsidR="00BA4020" w:rsidSect="00232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73" w:rsidRDefault="00005773" w:rsidP="00552EBA">
      <w:r>
        <w:separator/>
      </w:r>
    </w:p>
  </w:endnote>
  <w:endnote w:type="continuationSeparator" w:id="0">
    <w:p w:rsidR="00005773" w:rsidRDefault="0000577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05773">
        <w:rPr>
          <w:noProof/>
        </w:rPr>
        <w:t>05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73" w:rsidRDefault="00005773" w:rsidP="00552EBA">
      <w:r>
        <w:separator/>
      </w:r>
    </w:p>
  </w:footnote>
  <w:footnote w:type="continuationSeparator" w:id="0">
    <w:p w:rsidR="00005773" w:rsidRDefault="0000577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66E"/>
    <w:multiLevelType w:val="hybridMultilevel"/>
    <w:tmpl w:val="394EDDC6"/>
    <w:lvl w:ilvl="0" w:tplc="55D8B048">
      <w:start w:val="146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69B49E3"/>
    <w:multiLevelType w:val="multilevel"/>
    <w:tmpl w:val="7870F6E4"/>
    <w:lvl w:ilvl="0">
      <w:start w:val="145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5773"/>
    <w:rsid w:val="00175804"/>
    <w:rsid w:val="00232C5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7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2010-11-05T22:26:00Z</dcterms:created>
  <dcterms:modified xsi:type="dcterms:W3CDTF">2010-11-05T22:26:00Z</dcterms:modified>
</cp:coreProperties>
</file>