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FCC1B" w14:textId="77777777" w:rsidR="00FB6FF4" w:rsidRDefault="00FB6FF4" w:rsidP="00FB6F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WENTWORTH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fl.1479)</w:t>
      </w:r>
    </w:p>
    <w:p w14:paraId="5E05FA9A" w14:textId="77777777" w:rsidR="00FB6FF4" w:rsidRDefault="00FB6FF4" w:rsidP="00FB6F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Elmsall, Yorkshire. Gentleman.</w:t>
      </w:r>
    </w:p>
    <w:p w14:paraId="266BDB23" w14:textId="77777777" w:rsidR="00FB6FF4" w:rsidRDefault="00FB6FF4" w:rsidP="00FB6FF4">
      <w:pPr>
        <w:rPr>
          <w:rFonts w:ascii="Times New Roman" w:hAnsi="Times New Roman" w:cs="Times New Roman"/>
          <w:sz w:val="24"/>
          <w:szCs w:val="24"/>
        </w:rPr>
      </w:pPr>
    </w:p>
    <w:p w14:paraId="12C2847E" w14:textId="77777777" w:rsidR="00FB6FF4" w:rsidRDefault="00FB6FF4" w:rsidP="00FB6FF4">
      <w:pPr>
        <w:rPr>
          <w:rFonts w:ascii="Times New Roman" w:hAnsi="Times New Roman" w:cs="Times New Roman"/>
          <w:sz w:val="24"/>
          <w:szCs w:val="24"/>
        </w:rPr>
      </w:pPr>
    </w:p>
    <w:p w14:paraId="4B6180C8" w14:textId="77777777" w:rsidR="00FB6FF4" w:rsidRDefault="00FB6FF4" w:rsidP="00FB6F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Feb.1479</w:t>
      </w:r>
      <w:r>
        <w:rPr>
          <w:rFonts w:ascii="Times New Roman" w:hAnsi="Times New Roman" w:cs="Times New Roman"/>
          <w:sz w:val="24"/>
          <w:szCs w:val="24"/>
        </w:rPr>
        <w:tab/>
        <w:t>He was granted a general pardon.  (C.P.R. 1476-85 p.142)</w:t>
      </w:r>
    </w:p>
    <w:p w14:paraId="76965C88" w14:textId="77777777" w:rsidR="00FB6FF4" w:rsidRDefault="00FB6FF4" w:rsidP="00FB6FF4">
      <w:pPr>
        <w:rPr>
          <w:rFonts w:ascii="Times New Roman" w:hAnsi="Times New Roman" w:cs="Times New Roman"/>
          <w:sz w:val="24"/>
          <w:szCs w:val="24"/>
        </w:rPr>
      </w:pPr>
    </w:p>
    <w:p w14:paraId="0168D27C" w14:textId="77777777" w:rsidR="00FB6FF4" w:rsidRDefault="00FB6FF4" w:rsidP="00FB6FF4">
      <w:pPr>
        <w:rPr>
          <w:rFonts w:ascii="Times New Roman" w:hAnsi="Times New Roman" w:cs="Times New Roman"/>
          <w:sz w:val="24"/>
          <w:szCs w:val="24"/>
        </w:rPr>
      </w:pPr>
    </w:p>
    <w:p w14:paraId="2D5F82F0" w14:textId="77777777" w:rsidR="00FB6FF4" w:rsidRDefault="00FB6FF4" w:rsidP="00FB6F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April 2021</w:t>
      </w:r>
    </w:p>
    <w:p w14:paraId="37C91FB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D5B47" w14:textId="77777777" w:rsidR="00FB6FF4" w:rsidRDefault="00FB6FF4" w:rsidP="009139A6">
      <w:r>
        <w:separator/>
      </w:r>
    </w:p>
  </w:endnote>
  <w:endnote w:type="continuationSeparator" w:id="0">
    <w:p w14:paraId="16A0E3EB" w14:textId="77777777" w:rsidR="00FB6FF4" w:rsidRDefault="00FB6F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3FF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4A7A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FF88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3A9CB" w14:textId="77777777" w:rsidR="00FB6FF4" w:rsidRDefault="00FB6FF4" w:rsidP="009139A6">
      <w:r>
        <w:separator/>
      </w:r>
    </w:p>
  </w:footnote>
  <w:footnote w:type="continuationSeparator" w:id="0">
    <w:p w14:paraId="28A66750" w14:textId="77777777" w:rsidR="00FB6FF4" w:rsidRDefault="00FB6F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228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B55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9C05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F4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B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18E6F"/>
  <w15:chartTrackingRefBased/>
  <w15:docId w15:val="{ACB3AA44-C7D9-4404-AEEA-E842DA09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FF4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2021-04-27T08:22:00Z</dcterms:created>
  <dcterms:modified xsi:type="dcterms:W3CDTF">2021-04-27T08:22:00Z</dcterms:modified>
</cp:coreProperties>
</file>