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A6E6" w14:textId="77777777" w:rsidR="00264D1D" w:rsidRDefault="00264D1D" w:rsidP="00264D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Maurice WESTBURY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fl.1494)</w:t>
      </w:r>
    </w:p>
    <w:p w14:paraId="36FE7ECD" w14:textId="77777777" w:rsidR="00264D1D" w:rsidRDefault="00264D1D" w:rsidP="00264D1D">
      <w:pPr>
        <w:pStyle w:val="NoSpacing"/>
        <w:rPr>
          <w:rFonts w:cs="Times New Roman"/>
          <w:szCs w:val="24"/>
        </w:rPr>
      </w:pPr>
    </w:p>
    <w:p w14:paraId="5C534F9E" w14:textId="77777777" w:rsidR="00264D1D" w:rsidRDefault="00264D1D" w:rsidP="00264D1D">
      <w:pPr>
        <w:pStyle w:val="NoSpacing"/>
        <w:rPr>
          <w:rFonts w:cs="Times New Roman"/>
          <w:szCs w:val="24"/>
        </w:rPr>
      </w:pPr>
    </w:p>
    <w:p w14:paraId="032255BD" w14:textId="77777777" w:rsidR="00264D1D" w:rsidRDefault="00264D1D" w:rsidP="00264D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Feb.1494</w:t>
      </w:r>
      <w:r>
        <w:rPr>
          <w:rFonts w:cs="Times New Roman"/>
          <w:szCs w:val="24"/>
        </w:rPr>
        <w:tab/>
        <w:t xml:space="preserve">He was presented to the church of </w:t>
      </w:r>
      <w:proofErr w:type="spellStart"/>
      <w:r>
        <w:rPr>
          <w:rFonts w:cs="Times New Roman"/>
          <w:szCs w:val="24"/>
        </w:rPr>
        <w:t>Honton</w:t>
      </w:r>
      <w:proofErr w:type="spellEnd"/>
      <w:r>
        <w:rPr>
          <w:rFonts w:cs="Times New Roman"/>
          <w:szCs w:val="24"/>
        </w:rPr>
        <w:t xml:space="preserve"> by </w:t>
      </w:r>
      <w:proofErr w:type="spellStart"/>
      <w:r>
        <w:rPr>
          <w:rFonts w:cs="Times New Roman"/>
          <w:szCs w:val="24"/>
        </w:rPr>
        <w:t>Brakeley</w:t>
      </w:r>
      <w:proofErr w:type="spellEnd"/>
      <w:r>
        <w:rPr>
          <w:rFonts w:cs="Times New Roman"/>
          <w:szCs w:val="24"/>
        </w:rPr>
        <w:t>, in the diocese</w:t>
      </w:r>
    </w:p>
    <w:p w14:paraId="573FF85E" w14:textId="77777777" w:rsidR="00264D1D" w:rsidRDefault="00264D1D" w:rsidP="00264D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Lincoln.    (C.P.R. 1485-94 p.465)</w:t>
      </w:r>
    </w:p>
    <w:p w14:paraId="4C281DA5" w14:textId="77777777" w:rsidR="00264D1D" w:rsidRDefault="00264D1D" w:rsidP="00264D1D">
      <w:pPr>
        <w:pStyle w:val="NoSpacing"/>
        <w:rPr>
          <w:rFonts w:cs="Times New Roman"/>
          <w:szCs w:val="24"/>
        </w:rPr>
      </w:pPr>
    </w:p>
    <w:p w14:paraId="3A061836" w14:textId="77777777" w:rsidR="00264D1D" w:rsidRDefault="00264D1D" w:rsidP="00264D1D">
      <w:pPr>
        <w:pStyle w:val="NoSpacing"/>
        <w:rPr>
          <w:rFonts w:cs="Times New Roman"/>
          <w:szCs w:val="24"/>
        </w:rPr>
      </w:pPr>
    </w:p>
    <w:p w14:paraId="16DB9E38" w14:textId="77777777" w:rsidR="00264D1D" w:rsidRDefault="00264D1D" w:rsidP="00264D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January 2025</w:t>
      </w:r>
    </w:p>
    <w:p w14:paraId="66F03E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126F8" w14:textId="77777777" w:rsidR="00264D1D" w:rsidRDefault="00264D1D" w:rsidP="009139A6">
      <w:r>
        <w:separator/>
      </w:r>
    </w:p>
  </w:endnote>
  <w:endnote w:type="continuationSeparator" w:id="0">
    <w:p w14:paraId="4A528518" w14:textId="77777777" w:rsidR="00264D1D" w:rsidRDefault="00264D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58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5A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13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580F" w14:textId="77777777" w:rsidR="00264D1D" w:rsidRDefault="00264D1D" w:rsidP="009139A6">
      <w:r>
        <w:separator/>
      </w:r>
    </w:p>
  </w:footnote>
  <w:footnote w:type="continuationSeparator" w:id="0">
    <w:p w14:paraId="3B5853CD" w14:textId="77777777" w:rsidR="00264D1D" w:rsidRDefault="00264D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BB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2D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0B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1D"/>
    <w:rsid w:val="000666E0"/>
    <w:rsid w:val="002510B7"/>
    <w:rsid w:val="00264D1D"/>
    <w:rsid w:val="00270799"/>
    <w:rsid w:val="005C130B"/>
    <w:rsid w:val="008174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661E"/>
  <w15:chartTrackingRefBased/>
  <w15:docId w15:val="{2575CEB8-B7C4-4D5E-9DEA-9E1C5527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2025-01-13T14:17:00Z</dcterms:created>
  <dcterms:modified xsi:type="dcterms:W3CDTF">2025-01-13T14:17:00Z</dcterms:modified>
</cp:coreProperties>
</file>