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D5C45" w14:textId="77777777" w:rsidR="00FE4E53" w:rsidRDefault="00FE4E53" w:rsidP="00FE4E5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WEST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fl.1488)</w:t>
      </w:r>
    </w:p>
    <w:p w14:paraId="573993EA" w14:textId="77777777" w:rsidR="00FE4E53" w:rsidRDefault="00FE4E53" w:rsidP="00FE4E5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the parish church of </w:t>
      </w:r>
      <w:proofErr w:type="spellStart"/>
      <w:r>
        <w:rPr>
          <w:rFonts w:cs="Times New Roman"/>
          <w:szCs w:val="24"/>
        </w:rPr>
        <w:t>Staunstead</w:t>
      </w:r>
      <w:proofErr w:type="spellEnd"/>
      <w:r>
        <w:rPr>
          <w:rFonts w:cs="Times New Roman"/>
          <w:szCs w:val="24"/>
        </w:rPr>
        <w:t xml:space="preserve"> in the diocese of Norwich.</w:t>
      </w:r>
    </w:p>
    <w:p w14:paraId="56EC5179" w14:textId="77777777" w:rsidR="00FE4E53" w:rsidRDefault="00FE4E53" w:rsidP="00FE4E53">
      <w:pPr>
        <w:pStyle w:val="NoSpacing"/>
        <w:rPr>
          <w:rFonts w:cs="Times New Roman"/>
          <w:szCs w:val="24"/>
        </w:rPr>
      </w:pPr>
    </w:p>
    <w:p w14:paraId="42FE6427" w14:textId="77777777" w:rsidR="00FE4E53" w:rsidRDefault="00FE4E53" w:rsidP="00FE4E53">
      <w:pPr>
        <w:pStyle w:val="NoSpacing"/>
        <w:rPr>
          <w:rFonts w:cs="Times New Roman"/>
          <w:szCs w:val="24"/>
        </w:rPr>
      </w:pPr>
    </w:p>
    <w:p w14:paraId="3454F3CD" w14:textId="77777777" w:rsidR="00FE4E53" w:rsidRDefault="00FE4E53" w:rsidP="00FE4E5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Jun.1488</w:t>
      </w:r>
      <w:r>
        <w:rPr>
          <w:rFonts w:cs="Times New Roman"/>
          <w:szCs w:val="24"/>
        </w:rPr>
        <w:tab/>
        <w:t>He had resigned by this time.</w:t>
      </w:r>
    </w:p>
    <w:p w14:paraId="3A19CBD3" w14:textId="77777777" w:rsidR="00FE4E53" w:rsidRDefault="00FE4E53" w:rsidP="00FE4E5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1485-94 p.226)</w:t>
      </w:r>
    </w:p>
    <w:p w14:paraId="0AAD3B04" w14:textId="77777777" w:rsidR="00FE4E53" w:rsidRDefault="00FE4E53" w:rsidP="00FE4E53">
      <w:pPr>
        <w:pStyle w:val="NoSpacing"/>
        <w:rPr>
          <w:rFonts w:cs="Times New Roman"/>
          <w:szCs w:val="24"/>
        </w:rPr>
      </w:pPr>
    </w:p>
    <w:p w14:paraId="32BDC85E" w14:textId="77777777" w:rsidR="00FE4E53" w:rsidRDefault="00FE4E53" w:rsidP="00FE4E53">
      <w:pPr>
        <w:pStyle w:val="NoSpacing"/>
        <w:rPr>
          <w:rFonts w:cs="Times New Roman"/>
          <w:szCs w:val="24"/>
        </w:rPr>
      </w:pPr>
    </w:p>
    <w:p w14:paraId="35BC95AA" w14:textId="77777777" w:rsidR="00FE4E53" w:rsidRDefault="00FE4E53" w:rsidP="00FE4E5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February 2025</w:t>
      </w:r>
    </w:p>
    <w:p w14:paraId="1C8F054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89D26" w14:textId="77777777" w:rsidR="00FE4E53" w:rsidRDefault="00FE4E53" w:rsidP="009139A6">
      <w:r>
        <w:separator/>
      </w:r>
    </w:p>
  </w:endnote>
  <w:endnote w:type="continuationSeparator" w:id="0">
    <w:p w14:paraId="3D7B16A7" w14:textId="77777777" w:rsidR="00FE4E53" w:rsidRDefault="00FE4E5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8020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2B25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8B35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DD9F5" w14:textId="77777777" w:rsidR="00FE4E53" w:rsidRDefault="00FE4E53" w:rsidP="009139A6">
      <w:r>
        <w:separator/>
      </w:r>
    </w:p>
  </w:footnote>
  <w:footnote w:type="continuationSeparator" w:id="0">
    <w:p w14:paraId="142C85D1" w14:textId="77777777" w:rsidR="00FE4E53" w:rsidRDefault="00FE4E5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061D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67EE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5DF5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E53"/>
    <w:rsid w:val="000666E0"/>
    <w:rsid w:val="002510B7"/>
    <w:rsid w:val="00270799"/>
    <w:rsid w:val="005C130B"/>
    <w:rsid w:val="006C65C8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E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BADF4"/>
  <w15:chartTrackingRefBased/>
  <w15:docId w15:val="{0B44675C-E081-499D-BEFA-5057D0E14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2025-02-23T20:39:00Z</dcterms:created>
  <dcterms:modified xsi:type="dcterms:W3CDTF">2025-02-23T20:40:00Z</dcterms:modified>
</cp:coreProperties>
</file>