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6CB49" w14:textId="77777777" w:rsidR="007655BB" w:rsidRDefault="007655BB" w:rsidP="007655BB">
      <w:pPr>
        <w:pStyle w:val="NoSpacing"/>
      </w:pPr>
      <w:r>
        <w:rPr>
          <w:u w:val="single"/>
        </w:rPr>
        <w:t>John WETEWANG</w:t>
      </w:r>
      <w:r>
        <w:t xml:space="preserve">    </w:t>
      </w:r>
      <w:proofErr w:type="gramStart"/>
      <w:r>
        <w:t xml:space="preserve">   (</w:t>
      </w:r>
      <w:proofErr w:type="gramEnd"/>
      <w:r>
        <w:t>fl.1486)</w:t>
      </w:r>
    </w:p>
    <w:p w14:paraId="52D16518" w14:textId="77777777" w:rsidR="007655BB" w:rsidRDefault="007655BB" w:rsidP="007655BB">
      <w:pPr>
        <w:pStyle w:val="NoSpacing"/>
      </w:pPr>
    </w:p>
    <w:p w14:paraId="46201EB0" w14:textId="77777777" w:rsidR="007655BB" w:rsidRDefault="007655BB" w:rsidP="007655BB">
      <w:pPr>
        <w:pStyle w:val="NoSpacing"/>
      </w:pPr>
    </w:p>
    <w:p w14:paraId="59461F07" w14:textId="77777777" w:rsidR="007655BB" w:rsidRDefault="007655BB" w:rsidP="007655BB">
      <w:pPr>
        <w:pStyle w:val="NoSpacing"/>
      </w:pPr>
      <w:r>
        <w:t>10 Dec.1486</w:t>
      </w:r>
      <w:r>
        <w:tab/>
        <w:t>He was appointed collector of the great custom in the port of Newcastle-</w:t>
      </w:r>
    </w:p>
    <w:p w14:paraId="72212841" w14:textId="77777777" w:rsidR="007655BB" w:rsidRDefault="007655BB" w:rsidP="007655BB">
      <w:pPr>
        <w:pStyle w:val="NoSpacing"/>
      </w:pPr>
      <w:r>
        <w:tab/>
      </w:r>
      <w:r>
        <w:tab/>
        <w:t>Upon-Tyne.  (C.F.R. 1485-1509 p.51)</w:t>
      </w:r>
    </w:p>
    <w:p w14:paraId="7D124836" w14:textId="77777777" w:rsidR="007655BB" w:rsidRDefault="007655BB" w:rsidP="007655BB">
      <w:pPr>
        <w:pStyle w:val="NoSpacing"/>
      </w:pPr>
    </w:p>
    <w:p w14:paraId="41693089" w14:textId="77777777" w:rsidR="007655BB" w:rsidRDefault="007655BB" w:rsidP="007655BB">
      <w:pPr>
        <w:pStyle w:val="NoSpacing"/>
      </w:pPr>
    </w:p>
    <w:p w14:paraId="7B77C76A" w14:textId="77777777" w:rsidR="007655BB" w:rsidRDefault="007655BB" w:rsidP="007655BB">
      <w:pPr>
        <w:pStyle w:val="NoSpacing"/>
      </w:pPr>
      <w:r>
        <w:t>1 September 2024</w:t>
      </w:r>
    </w:p>
    <w:p w14:paraId="1A7547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56D28" w14:textId="77777777" w:rsidR="007655BB" w:rsidRDefault="007655BB" w:rsidP="009139A6">
      <w:r>
        <w:separator/>
      </w:r>
    </w:p>
  </w:endnote>
  <w:endnote w:type="continuationSeparator" w:id="0">
    <w:p w14:paraId="3835E43D" w14:textId="77777777" w:rsidR="007655BB" w:rsidRDefault="007655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982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62E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921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31822" w14:textId="77777777" w:rsidR="007655BB" w:rsidRDefault="007655BB" w:rsidP="009139A6">
      <w:r>
        <w:separator/>
      </w:r>
    </w:p>
  </w:footnote>
  <w:footnote w:type="continuationSeparator" w:id="0">
    <w:p w14:paraId="577A5A4A" w14:textId="77777777" w:rsidR="007655BB" w:rsidRDefault="007655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DBC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762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96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BB"/>
    <w:rsid w:val="000666E0"/>
    <w:rsid w:val="002510B7"/>
    <w:rsid w:val="00270799"/>
    <w:rsid w:val="005C130B"/>
    <w:rsid w:val="007655B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DECB"/>
  <w15:chartTrackingRefBased/>
  <w15:docId w15:val="{19F9DC40-19DE-4B59-80F0-7C5101F7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2024-09-04T18:59:00Z</dcterms:created>
  <dcterms:modified xsi:type="dcterms:W3CDTF">2024-09-04T19:00:00Z</dcterms:modified>
</cp:coreProperties>
</file>