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582BB" w14:textId="77777777" w:rsidR="00805601" w:rsidRDefault="00805601" w:rsidP="00805601">
      <w:pPr>
        <w:pStyle w:val="NoSpacing"/>
      </w:pPr>
      <w:r>
        <w:rPr>
          <w:u w:val="single"/>
        </w:rPr>
        <w:t>John WHITFELD</w:t>
      </w:r>
      <w:r>
        <w:t xml:space="preserve">      (d.1430-1)</w:t>
      </w:r>
    </w:p>
    <w:p w14:paraId="6F4526E2" w14:textId="77777777" w:rsidR="00805601" w:rsidRDefault="00805601" w:rsidP="00805601">
      <w:pPr>
        <w:pStyle w:val="NoSpacing"/>
      </w:pPr>
      <w:r>
        <w:t>of Sutton.</w:t>
      </w:r>
    </w:p>
    <w:p w14:paraId="4AF19BF8" w14:textId="77777777" w:rsidR="00805601" w:rsidRDefault="00805601" w:rsidP="00805601">
      <w:pPr>
        <w:pStyle w:val="NoSpacing"/>
      </w:pPr>
    </w:p>
    <w:p w14:paraId="31F95A47" w14:textId="77777777" w:rsidR="00805601" w:rsidRDefault="00805601" w:rsidP="00805601">
      <w:pPr>
        <w:pStyle w:val="NoSpacing"/>
      </w:pPr>
    </w:p>
    <w:p w14:paraId="46091FD2" w14:textId="77777777" w:rsidR="00805601" w:rsidRDefault="00805601" w:rsidP="00805601">
      <w:pPr>
        <w:pStyle w:val="NoSpacing"/>
      </w:pPr>
      <w:r>
        <w:t>26 Mar.1430</w:t>
      </w:r>
      <w:r>
        <w:tab/>
        <w:t>He made his Will.   (W.Y.R. p.183)</w:t>
      </w:r>
    </w:p>
    <w:p w14:paraId="6716A6CF" w14:textId="77777777" w:rsidR="00805601" w:rsidRDefault="00805601" w:rsidP="00805601">
      <w:pPr>
        <w:pStyle w:val="NoSpacing"/>
      </w:pPr>
      <w:r>
        <w:t>11 Jan.</w:t>
      </w:r>
      <w:r>
        <w:tab/>
        <w:t>1431</w:t>
      </w:r>
      <w:r>
        <w:tab/>
        <w:t>Probate of his Will.   (ibid.)</w:t>
      </w:r>
    </w:p>
    <w:p w14:paraId="6B0A4623" w14:textId="77777777" w:rsidR="00805601" w:rsidRDefault="00805601" w:rsidP="00805601">
      <w:pPr>
        <w:pStyle w:val="NoSpacing"/>
      </w:pPr>
    </w:p>
    <w:p w14:paraId="04319EFC" w14:textId="77777777" w:rsidR="00805601" w:rsidRDefault="00805601" w:rsidP="00805601">
      <w:pPr>
        <w:pStyle w:val="NoSpacing"/>
      </w:pPr>
    </w:p>
    <w:p w14:paraId="7EACDD2B" w14:textId="77777777" w:rsidR="00805601" w:rsidRDefault="00805601" w:rsidP="00805601">
      <w:pPr>
        <w:pStyle w:val="NoSpacing"/>
      </w:pPr>
    </w:p>
    <w:p w14:paraId="48ADC098" w14:textId="77777777" w:rsidR="00805601" w:rsidRDefault="00805601" w:rsidP="00805601">
      <w:pPr>
        <w:pStyle w:val="NoSpacing"/>
      </w:pPr>
      <w:r>
        <w:t>3 February 2025</w:t>
      </w:r>
    </w:p>
    <w:p w14:paraId="21A07C2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761E0" w14:textId="77777777" w:rsidR="00805601" w:rsidRDefault="00805601" w:rsidP="009139A6">
      <w:r>
        <w:separator/>
      </w:r>
    </w:p>
  </w:endnote>
  <w:endnote w:type="continuationSeparator" w:id="0">
    <w:p w14:paraId="40669226" w14:textId="77777777" w:rsidR="00805601" w:rsidRDefault="008056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EF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26B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90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5FCD7" w14:textId="77777777" w:rsidR="00805601" w:rsidRDefault="00805601" w:rsidP="009139A6">
      <w:r>
        <w:separator/>
      </w:r>
    </w:p>
  </w:footnote>
  <w:footnote w:type="continuationSeparator" w:id="0">
    <w:p w14:paraId="60009E11" w14:textId="77777777" w:rsidR="00805601" w:rsidRDefault="008056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73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87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06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01"/>
    <w:rsid w:val="000666E0"/>
    <w:rsid w:val="000A2E7A"/>
    <w:rsid w:val="00190DFA"/>
    <w:rsid w:val="002510B7"/>
    <w:rsid w:val="00270799"/>
    <w:rsid w:val="00357E4A"/>
    <w:rsid w:val="005C130B"/>
    <w:rsid w:val="00805601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62EF3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53A06"/>
  <w15:chartTrackingRefBased/>
  <w15:docId w15:val="{C6CFCCAE-2CB6-4C91-B4C5-459F6480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2025-03-27T12:01:00Z</dcterms:created>
  <dcterms:modified xsi:type="dcterms:W3CDTF">2025-03-27T12:02:00Z</dcterms:modified>
</cp:coreProperties>
</file>