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D966" w14:textId="23AC92AD" w:rsidR="00BA00AB" w:rsidRDefault="007B75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WHITLEY</w:t>
      </w:r>
      <w:r>
        <w:rPr>
          <w:rFonts w:cs="Times New Roman"/>
          <w:szCs w:val="24"/>
        </w:rPr>
        <w:t xml:space="preserve">      (fl.1486)</w:t>
      </w:r>
    </w:p>
    <w:p w14:paraId="0F8E1CC5" w14:textId="77777777" w:rsidR="007B7543" w:rsidRDefault="007B7543" w:rsidP="009139A6">
      <w:pPr>
        <w:pStyle w:val="NoSpacing"/>
        <w:rPr>
          <w:rFonts w:cs="Times New Roman"/>
          <w:szCs w:val="24"/>
        </w:rPr>
      </w:pPr>
    </w:p>
    <w:p w14:paraId="46400475" w14:textId="77777777" w:rsidR="007B7543" w:rsidRDefault="007B7543" w:rsidP="009139A6">
      <w:pPr>
        <w:pStyle w:val="NoSpacing"/>
        <w:rPr>
          <w:rFonts w:cs="Times New Roman"/>
          <w:szCs w:val="24"/>
        </w:rPr>
      </w:pPr>
    </w:p>
    <w:p w14:paraId="5E628597" w14:textId="294F93EB" w:rsidR="007B7543" w:rsidRDefault="007B75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Nov.1486</w:t>
      </w:r>
      <w:r>
        <w:rPr>
          <w:rFonts w:cs="Times New Roman"/>
          <w:szCs w:val="24"/>
        </w:rPr>
        <w:tab/>
        <w:t xml:space="preserve">He was commissioned to purvey wheat and other necessaries for the </w:t>
      </w:r>
    </w:p>
    <w:p w14:paraId="77C53BCC" w14:textId="54B6BE4B" w:rsidR="007B7543" w:rsidRDefault="007B75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bakehouse of the Household.      (C.P.R. 1485-94 p.145)</w:t>
      </w:r>
    </w:p>
    <w:p w14:paraId="398DBD8A" w14:textId="77777777" w:rsidR="007B7543" w:rsidRDefault="007B7543" w:rsidP="009139A6">
      <w:pPr>
        <w:pStyle w:val="NoSpacing"/>
        <w:rPr>
          <w:rFonts w:cs="Times New Roman"/>
          <w:szCs w:val="24"/>
        </w:rPr>
      </w:pPr>
    </w:p>
    <w:p w14:paraId="473FB483" w14:textId="77777777" w:rsidR="007B7543" w:rsidRDefault="007B7543" w:rsidP="009139A6">
      <w:pPr>
        <w:pStyle w:val="NoSpacing"/>
        <w:rPr>
          <w:rFonts w:cs="Times New Roman"/>
          <w:szCs w:val="24"/>
        </w:rPr>
      </w:pPr>
    </w:p>
    <w:p w14:paraId="0E42230F" w14:textId="2375A343" w:rsidR="007B7543" w:rsidRPr="007B7543" w:rsidRDefault="007B75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sectPr w:rsidR="007B7543" w:rsidRPr="007B7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482D" w14:textId="77777777" w:rsidR="007B7543" w:rsidRDefault="007B7543" w:rsidP="009139A6">
      <w:r>
        <w:separator/>
      </w:r>
    </w:p>
  </w:endnote>
  <w:endnote w:type="continuationSeparator" w:id="0">
    <w:p w14:paraId="674A7346" w14:textId="77777777" w:rsidR="007B7543" w:rsidRDefault="007B75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51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D4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A9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BDDE" w14:textId="77777777" w:rsidR="007B7543" w:rsidRDefault="007B7543" w:rsidP="009139A6">
      <w:r>
        <w:separator/>
      </w:r>
    </w:p>
  </w:footnote>
  <w:footnote w:type="continuationSeparator" w:id="0">
    <w:p w14:paraId="27321740" w14:textId="77777777" w:rsidR="007B7543" w:rsidRDefault="007B75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53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76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E9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43"/>
    <w:rsid w:val="000666E0"/>
    <w:rsid w:val="002510B7"/>
    <w:rsid w:val="00270799"/>
    <w:rsid w:val="005C130B"/>
    <w:rsid w:val="007805C2"/>
    <w:rsid w:val="007B754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6438"/>
  <w15:chartTrackingRefBased/>
  <w15:docId w15:val="{510F8C43-1EA1-4261-A33E-F1C8FCA0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865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2025-02-18T21:48:00Z</dcterms:created>
  <dcterms:modified xsi:type="dcterms:W3CDTF">2025-02-19T12:13:00Z</dcterms:modified>
</cp:coreProperties>
</file>