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E2208" w14:textId="77777777" w:rsidR="0028672C" w:rsidRPr="00312060" w:rsidRDefault="0028672C" w:rsidP="0028672C">
      <w:pPr>
        <w:pStyle w:val="NoSpacing"/>
        <w:rPr>
          <w:rFonts w:cs="Times New Roman"/>
          <w:szCs w:val="24"/>
        </w:rPr>
      </w:pPr>
      <w:r w:rsidRPr="00312060">
        <w:rPr>
          <w:rFonts w:cs="Times New Roman"/>
          <w:szCs w:val="24"/>
          <w:u w:val="single"/>
        </w:rPr>
        <w:t>John WHITTOKSMEDE</w:t>
      </w:r>
      <w:r w:rsidRPr="00312060">
        <w:rPr>
          <w:rFonts w:cs="Times New Roman"/>
          <w:szCs w:val="24"/>
        </w:rPr>
        <w:t xml:space="preserve">     </w:t>
      </w:r>
      <w:proofErr w:type="gramStart"/>
      <w:r w:rsidRPr="00312060">
        <w:rPr>
          <w:rFonts w:cs="Times New Roman"/>
          <w:szCs w:val="24"/>
        </w:rPr>
        <w:t xml:space="preserve">   (</w:t>
      </w:r>
      <w:proofErr w:type="gramEnd"/>
      <w:r w:rsidRPr="00312060">
        <w:rPr>
          <w:rFonts w:cs="Times New Roman"/>
          <w:szCs w:val="24"/>
        </w:rPr>
        <w:t>fl.1461)</w:t>
      </w:r>
    </w:p>
    <w:p w14:paraId="121C70DD" w14:textId="77777777" w:rsidR="0028672C" w:rsidRPr="00312060" w:rsidRDefault="0028672C" w:rsidP="0028672C">
      <w:pPr>
        <w:pStyle w:val="NoSpacing"/>
        <w:rPr>
          <w:rFonts w:cs="Times New Roman"/>
          <w:szCs w:val="24"/>
        </w:rPr>
      </w:pPr>
    </w:p>
    <w:p w14:paraId="68228DBF" w14:textId="77777777" w:rsidR="0028672C" w:rsidRPr="00312060" w:rsidRDefault="0028672C" w:rsidP="0028672C">
      <w:pPr>
        <w:pStyle w:val="NoSpacing"/>
        <w:rPr>
          <w:rFonts w:cs="Times New Roman"/>
          <w:szCs w:val="24"/>
        </w:rPr>
      </w:pPr>
    </w:p>
    <w:p w14:paraId="10A4D2D3" w14:textId="77777777" w:rsidR="0028672C" w:rsidRPr="00312060" w:rsidRDefault="0028672C" w:rsidP="0028672C">
      <w:pPr>
        <w:pStyle w:val="NoSpacing"/>
        <w:rPr>
          <w:rFonts w:cs="Times New Roman"/>
          <w:szCs w:val="24"/>
        </w:rPr>
      </w:pPr>
      <w:r w:rsidRPr="00312060">
        <w:rPr>
          <w:rFonts w:cs="Times New Roman"/>
          <w:szCs w:val="24"/>
        </w:rPr>
        <w:tab/>
        <w:t>1461</w:t>
      </w:r>
      <w:r w:rsidRPr="00312060">
        <w:rPr>
          <w:rFonts w:cs="Times New Roman"/>
          <w:szCs w:val="24"/>
        </w:rPr>
        <w:tab/>
        <w:t xml:space="preserve">He made a plaint of debt against Edith </w:t>
      </w:r>
      <w:proofErr w:type="spellStart"/>
      <w:r w:rsidRPr="00312060">
        <w:rPr>
          <w:rFonts w:cs="Times New Roman"/>
          <w:szCs w:val="24"/>
        </w:rPr>
        <w:t>Lightfote</w:t>
      </w:r>
      <w:proofErr w:type="spellEnd"/>
      <w:r w:rsidRPr="00312060">
        <w:rPr>
          <w:rFonts w:cs="Times New Roman"/>
          <w:szCs w:val="24"/>
        </w:rPr>
        <w:t xml:space="preserve">(q.v.) and Roger </w:t>
      </w:r>
    </w:p>
    <w:p w14:paraId="1E38947D" w14:textId="77777777" w:rsidR="0028672C" w:rsidRPr="00312060" w:rsidRDefault="0028672C" w:rsidP="0028672C">
      <w:pPr>
        <w:pStyle w:val="NoSpacing"/>
        <w:rPr>
          <w:rFonts w:cs="Times New Roman"/>
          <w:szCs w:val="24"/>
        </w:rPr>
      </w:pPr>
      <w:r w:rsidRPr="00312060">
        <w:rPr>
          <w:rFonts w:cs="Times New Roman"/>
          <w:szCs w:val="24"/>
        </w:rPr>
        <w:tab/>
      </w:r>
      <w:r w:rsidRPr="00312060">
        <w:rPr>
          <w:rFonts w:cs="Times New Roman"/>
          <w:szCs w:val="24"/>
        </w:rPr>
        <w:tab/>
      </w:r>
      <w:proofErr w:type="spellStart"/>
      <w:r w:rsidRPr="00312060">
        <w:rPr>
          <w:rFonts w:cs="Times New Roman"/>
          <w:szCs w:val="24"/>
        </w:rPr>
        <w:t>Bokbrygge</w:t>
      </w:r>
      <w:proofErr w:type="spellEnd"/>
      <w:r w:rsidRPr="00312060">
        <w:rPr>
          <w:rFonts w:cs="Times New Roman"/>
          <w:szCs w:val="24"/>
        </w:rPr>
        <w:t>(q.v.), both of Salisbury, as the executors of William</w:t>
      </w:r>
    </w:p>
    <w:p w14:paraId="7BA53CD9" w14:textId="77777777" w:rsidR="0028672C" w:rsidRPr="00312060" w:rsidRDefault="0028672C" w:rsidP="0028672C">
      <w:pPr>
        <w:pStyle w:val="NoSpacing"/>
        <w:rPr>
          <w:rFonts w:cs="Times New Roman"/>
          <w:szCs w:val="24"/>
        </w:rPr>
      </w:pPr>
      <w:r w:rsidRPr="00312060">
        <w:rPr>
          <w:rFonts w:cs="Times New Roman"/>
          <w:szCs w:val="24"/>
        </w:rPr>
        <w:tab/>
      </w:r>
      <w:r w:rsidRPr="00312060">
        <w:rPr>
          <w:rFonts w:cs="Times New Roman"/>
          <w:szCs w:val="24"/>
        </w:rPr>
        <w:tab/>
      </w:r>
      <w:proofErr w:type="spellStart"/>
      <w:r w:rsidRPr="00312060">
        <w:rPr>
          <w:rFonts w:cs="Times New Roman"/>
          <w:szCs w:val="24"/>
        </w:rPr>
        <w:t>Lightfote</w:t>
      </w:r>
      <w:proofErr w:type="spellEnd"/>
      <w:r w:rsidRPr="00312060">
        <w:rPr>
          <w:rFonts w:cs="Times New Roman"/>
          <w:szCs w:val="24"/>
        </w:rPr>
        <w:t>(q.v.).</w:t>
      </w:r>
    </w:p>
    <w:p w14:paraId="0D1C4EF1" w14:textId="77777777" w:rsidR="0028672C" w:rsidRDefault="0028672C" w:rsidP="0028672C">
      <w:pPr>
        <w:pStyle w:val="NoSpacing"/>
        <w:rPr>
          <w:rFonts w:cs="Times New Roman"/>
          <w:szCs w:val="24"/>
        </w:rPr>
      </w:pPr>
      <w:r w:rsidRPr="00312060">
        <w:rPr>
          <w:rFonts w:cs="Times New Roman"/>
          <w:szCs w:val="24"/>
        </w:rPr>
        <w:tab/>
      </w:r>
      <w:r w:rsidRPr="00312060">
        <w:rPr>
          <w:rFonts w:cs="Times New Roman"/>
          <w:szCs w:val="24"/>
        </w:rPr>
        <w:tab/>
        <w:t xml:space="preserve">( </w:t>
      </w:r>
      <w:hyperlink r:id="rId6" w:history="1">
        <w:r w:rsidRPr="00312060">
          <w:rPr>
            <w:rStyle w:val="Hyperlink"/>
            <w:rFonts w:cs="Times New Roman"/>
            <w:szCs w:val="24"/>
          </w:rPr>
          <w:t>https://waalt.uh.edu/index.php/IDXCP40no800</w:t>
        </w:r>
      </w:hyperlink>
      <w:r w:rsidRPr="00312060">
        <w:rPr>
          <w:rFonts w:cs="Times New Roman"/>
          <w:szCs w:val="24"/>
        </w:rPr>
        <w:t xml:space="preserve"> )</w:t>
      </w:r>
    </w:p>
    <w:p w14:paraId="120D1BA4" w14:textId="77777777" w:rsidR="0028672C" w:rsidRDefault="0028672C" w:rsidP="0028672C">
      <w:pPr>
        <w:pStyle w:val="NoSpacing"/>
        <w:rPr>
          <w:rFonts w:cs="Times New Roman"/>
          <w:szCs w:val="24"/>
        </w:rPr>
      </w:pPr>
    </w:p>
    <w:p w14:paraId="1BEA1CE0" w14:textId="77777777" w:rsidR="0028672C" w:rsidRDefault="0028672C" w:rsidP="0028672C">
      <w:pPr>
        <w:pStyle w:val="NoSpacing"/>
        <w:rPr>
          <w:rFonts w:cs="Times New Roman"/>
          <w:szCs w:val="24"/>
        </w:rPr>
      </w:pPr>
    </w:p>
    <w:p w14:paraId="7F627CFC" w14:textId="77777777" w:rsidR="0028672C" w:rsidRDefault="0028672C" w:rsidP="002867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February 2025</w:t>
      </w:r>
    </w:p>
    <w:p w14:paraId="6320BE0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FB506" w14:textId="77777777" w:rsidR="0028672C" w:rsidRDefault="0028672C" w:rsidP="009139A6">
      <w:r>
        <w:separator/>
      </w:r>
    </w:p>
  </w:endnote>
  <w:endnote w:type="continuationSeparator" w:id="0">
    <w:p w14:paraId="4CCEAAAA" w14:textId="77777777" w:rsidR="0028672C" w:rsidRDefault="002867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698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38B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4A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3B643" w14:textId="77777777" w:rsidR="0028672C" w:rsidRDefault="0028672C" w:rsidP="009139A6">
      <w:r>
        <w:separator/>
      </w:r>
    </w:p>
  </w:footnote>
  <w:footnote w:type="continuationSeparator" w:id="0">
    <w:p w14:paraId="7AD9C88C" w14:textId="77777777" w:rsidR="0028672C" w:rsidRDefault="002867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D70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77B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C4F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2C"/>
    <w:rsid w:val="000666E0"/>
    <w:rsid w:val="00160E94"/>
    <w:rsid w:val="002510B7"/>
    <w:rsid w:val="00270799"/>
    <w:rsid w:val="0028672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28860"/>
  <w15:chartTrackingRefBased/>
  <w15:docId w15:val="{44FB1A63-41D6-4DBA-A132-8CCDF069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867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80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2025-02-08T11:12:00Z</dcterms:created>
  <dcterms:modified xsi:type="dcterms:W3CDTF">2025-02-08T11:12:00Z</dcterms:modified>
</cp:coreProperties>
</file>