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49CF" w14:textId="77777777" w:rsidR="00826A6C" w:rsidRDefault="00826A6C" w:rsidP="00826A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Christopher WIGTON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d.ca.1506)</w:t>
      </w:r>
    </w:p>
    <w:p w14:paraId="09C64D0A" w14:textId="77777777" w:rsidR="00826A6C" w:rsidRDefault="00826A6C" w:rsidP="00826A6C">
      <w:pPr>
        <w:pStyle w:val="NoSpacing"/>
        <w:rPr>
          <w:rFonts w:cs="Times New Roman"/>
          <w:szCs w:val="24"/>
        </w:rPr>
      </w:pPr>
    </w:p>
    <w:p w14:paraId="17862D03" w14:textId="77777777" w:rsidR="00826A6C" w:rsidRDefault="00826A6C" w:rsidP="00826A6C">
      <w:pPr>
        <w:pStyle w:val="NoSpacing"/>
        <w:rPr>
          <w:rFonts w:cs="Times New Roman"/>
          <w:szCs w:val="24"/>
        </w:rPr>
      </w:pPr>
    </w:p>
    <w:p w14:paraId="11797E4C" w14:textId="77777777" w:rsidR="00826A6C" w:rsidRDefault="00826A6C" w:rsidP="00826A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Apr.1506</w:t>
      </w:r>
      <w:r>
        <w:rPr>
          <w:rFonts w:cs="Times New Roman"/>
          <w:szCs w:val="24"/>
        </w:rPr>
        <w:tab/>
        <w:t>Probate of his Will.   (W.Y.R. p.184)</w:t>
      </w:r>
    </w:p>
    <w:p w14:paraId="7CEED18B" w14:textId="77777777" w:rsidR="00826A6C" w:rsidRDefault="00826A6C" w:rsidP="00826A6C">
      <w:pPr>
        <w:pStyle w:val="NoSpacing"/>
        <w:rPr>
          <w:rFonts w:cs="Times New Roman"/>
          <w:szCs w:val="24"/>
        </w:rPr>
      </w:pPr>
    </w:p>
    <w:p w14:paraId="70E9BA94" w14:textId="77777777" w:rsidR="00826A6C" w:rsidRDefault="00826A6C" w:rsidP="00826A6C">
      <w:pPr>
        <w:pStyle w:val="NoSpacing"/>
        <w:rPr>
          <w:rFonts w:cs="Times New Roman"/>
          <w:szCs w:val="24"/>
        </w:rPr>
      </w:pPr>
    </w:p>
    <w:p w14:paraId="51A7ADFC" w14:textId="77777777" w:rsidR="00826A6C" w:rsidRDefault="00826A6C" w:rsidP="00826A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4E2A06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3061" w14:textId="77777777" w:rsidR="00826A6C" w:rsidRDefault="00826A6C" w:rsidP="009139A6">
      <w:r>
        <w:separator/>
      </w:r>
    </w:p>
  </w:endnote>
  <w:endnote w:type="continuationSeparator" w:id="0">
    <w:p w14:paraId="700E6F9A" w14:textId="77777777" w:rsidR="00826A6C" w:rsidRDefault="00826A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7B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D6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2C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439F" w14:textId="77777777" w:rsidR="00826A6C" w:rsidRDefault="00826A6C" w:rsidP="009139A6">
      <w:r>
        <w:separator/>
      </w:r>
    </w:p>
  </w:footnote>
  <w:footnote w:type="continuationSeparator" w:id="0">
    <w:p w14:paraId="23C3BB0B" w14:textId="77777777" w:rsidR="00826A6C" w:rsidRDefault="00826A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BC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80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68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6C"/>
    <w:rsid w:val="000666E0"/>
    <w:rsid w:val="002510B7"/>
    <w:rsid w:val="00270799"/>
    <w:rsid w:val="005C130B"/>
    <w:rsid w:val="006C65C8"/>
    <w:rsid w:val="00826A6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C2E27"/>
  <w15:chartTrackingRefBased/>
  <w15:docId w15:val="{36004CEB-E9ED-4858-898E-5B37BE55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2025-02-21T20:55:00Z</dcterms:created>
  <dcterms:modified xsi:type="dcterms:W3CDTF">2025-02-21T20:59:00Z</dcterms:modified>
</cp:coreProperties>
</file>