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27A88" w14:textId="77777777" w:rsidR="00FB5A3B" w:rsidRDefault="00FB5A3B" w:rsidP="00FB5A3B">
      <w:pPr>
        <w:pStyle w:val="NoSpacing"/>
      </w:pPr>
      <w:r>
        <w:rPr>
          <w:u w:val="single"/>
        </w:rPr>
        <w:t>John WILLOUGHBY</w:t>
      </w:r>
      <w:r>
        <w:t xml:space="preserve">    </w:t>
      </w:r>
      <w:proofErr w:type="gramStart"/>
      <w:r>
        <w:t xml:space="preserve">   (</w:t>
      </w:r>
      <w:proofErr w:type="gramEnd"/>
      <w:r>
        <w:t>fl.1459)</w:t>
      </w:r>
    </w:p>
    <w:p w14:paraId="5FE3738B" w14:textId="77777777" w:rsidR="00FB5A3B" w:rsidRDefault="00FB5A3B" w:rsidP="00FB5A3B">
      <w:pPr>
        <w:pStyle w:val="NoSpacing"/>
      </w:pPr>
    </w:p>
    <w:p w14:paraId="33D487EB" w14:textId="77777777" w:rsidR="00FB5A3B" w:rsidRDefault="00FB5A3B" w:rsidP="00FB5A3B">
      <w:pPr>
        <w:pStyle w:val="NoSpacing"/>
      </w:pPr>
    </w:p>
    <w:p w14:paraId="7B6F15D7" w14:textId="77777777" w:rsidR="00FB5A3B" w:rsidRDefault="00FB5A3B" w:rsidP="00FB5A3B">
      <w:pPr>
        <w:pStyle w:val="NoSpacing"/>
      </w:pPr>
      <w:r>
        <w:t>21 Dec.1459</w:t>
      </w:r>
      <w:r>
        <w:tab/>
        <w:t xml:space="preserve">He was on a commission of </w:t>
      </w:r>
      <w:proofErr w:type="gramStart"/>
      <w:r>
        <w:t>the peace</w:t>
      </w:r>
      <w:proofErr w:type="gramEnd"/>
      <w:r>
        <w:t xml:space="preserve"> for Wiltshire.</w:t>
      </w:r>
    </w:p>
    <w:p w14:paraId="6FA5C047" w14:textId="77777777" w:rsidR="00FB5A3B" w:rsidRDefault="00FB5A3B" w:rsidP="00FB5A3B">
      <w:pPr>
        <w:pStyle w:val="NoSpacing"/>
      </w:pPr>
      <w:r>
        <w:tab/>
      </w:r>
      <w:r>
        <w:tab/>
        <w:t>(C.P.R. 1452-61 p.559)</w:t>
      </w:r>
    </w:p>
    <w:p w14:paraId="44CE68A4" w14:textId="77777777" w:rsidR="00FB5A3B" w:rsidRDefault="00FB5A3B" w:rsidP="00FB5A3B">
      <w:pPr>
        <w:pStyle w:val="NoSpacing"/>
      </w:pPr>
    </w:p>
    <w:p w14:paraId="3D91375E" w14:textId="77777777" w:rsidR="00FB5A3B" w:rsidRDefault="00FB5A3B" w:rsidP="00FB5A3B">
      <w:pPr>
        <w:pStyle w:val="NoSpacing"/>
      </w:pPr>
    </w:p>
    <w:p w14:paraId="0705D82F" w14:textId="77777777" w:rsidR="00FB5A3B" w:rsidRDefault="00FB5A3B" w:rsidP="00FB5A3B">
      <w:pPr>
        <w:pStyle w:val="NoSpacing"/>
      </w:pPr>
      <w:r>
        <w:t>7 January 2025</w:t>
      </w:r>
    </w:p>
    <w:p w14:paraId="64AA75E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2120E" w14:textId="77777777" w:rsidR="00FB5A3B" w:rsidRDefault="00FB5A3B" w:rsidP="009139A6">
      <w:r>
        <w:separator/>
      </w:r>
    </w:p>
  </w:endnote>
  <w:endnote w:type="continuationSeparator" w:id="0">
    <w:p w14:paraId="614C558A" w14:textId="77777777" w:rsidR="00FB5A3B" w:rsidRDefault="00FB5A3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5682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9B1C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CE9D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F6AD5" w14:textId="77777777" w:rsidR="00FB5A3B" w:rsidRDefault="00FB5A3B" w:rsidP="009139A6">
      <w:r>
        <w:separator/>
      </w:r>
    </w:p>
  </w:footnote>
  <w:footnote w:type="continuationSeparator" w:id="0">
    <w:p w14:paraId="7F5BE0F0" w14:textId="77777777" w:rsidR="00FB5A3B" w:rsidRDefault="00FB5A3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1657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A17C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18F9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3B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4D03"/>
    <w:rsid w:val="00AE65F8"/>
    <w:rsid w:val="00BA00AB"/>
    <w:rsid w:val="00C71834"/>
    <w:rsid w:val="00CB4ED9"/>
    <w:rsid w:val="00E61DA6"/>
    <w:rsid w:val="00EB3209"/>
    <w:rsid w:val="00F41096"/>
    <w:rsid w:val="00F5287F"/>
    <w:rsid w:val="00FB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5A1D4"/>
  <w15:chartTrackingRefBased/>
  <w15:docId w15:val="{B6F7AD40-30EA-4189-ABF3-E6BED1CB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2025-01-27T09:56:00Z</dcterms:created>
  <dcterms:modified xsi:type="dcterms:W3CDTF">2025-01-27T09:57:00Z</dcterms:modified>
</cp:coreProperties>
</file>