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8355" w14:textId="77777777" w:rsidR="00D530C4" w:rsidRDefault="00D530C4" w:rsidP="00D530C4">
      <w:pPr>
        <w:pStyle w:val="NoSpacing"/>
      </w:pPr>
      <w:r>
        <w:rPr>
          <w:u w:val="single"/>
        </w:rPr>
        <w:t>John WINDESLADE</w:t>
      </w:r>
      <w:r>
        <w:t xml:space="preserve">     </w:t>
      </w:r>
      <w:proofErr w:type="gramStart"/>
      <w:r>
        <w:t xml:space="preserve">   (</w:t>
      </w:r>
      <w:proofErr w:type="gramEnd"/>
      <w:r>
        <w:t>fl.1454)</w:t>
      </w:r>
    </w:p>
    <w:p w14:paraId="54AC4D56" w14:textId="77777777" w:rsidR="00D530C4" w:rsidRDefault="00D530C4" w:rsidP="00D530C4">
      <w:pPr>
        <w:pStyle w:val="NoSpacing"/>
      </w:pPr>
      <w:r>
        <w:t>of London.</w:t>
      </w:r>
    </w:p>
    <w:p w14:paraId="711FC6F0" w14:textId="77777777" w:rsidR="00D530C4" w:rsidRDefault="00D530C4" w:rsidP="00D530C4">
      <w:pPr>
        <w:pStyle w:val="NoSpacing"/>
      </w:pPr>
    </w:p>
    <w:p w14:paraId="6B1FD833" w14:textId="77777777" w:rsidR="00D530C4" w:rsidRDefault="00D530C4" w:rsidP="00D530C4">
      <w:pPr>
        <w:pStyle w:val="NoSpacing"/>
      </w:pPr>
    </w:p>
    <w:p w14:paraId="3FB615D6" w14:textId="77777777" w:rsidR="00D530C4" w:rsidRDefault="00D530C4" w:rsidP="00D530C4">
      <w:pPr>
        <w:pStyle w:val="NoSpacing"/>
      </w:pPr>
      <w:r>
        <w:t>26 Feb.1454</w:t>
      </w:r>
      <w:r>
        <w:tab/>
        <w:t xml:space="preserve">He was appointed to be the City’s attorney at the Court of </w:t>
      </w:r>
      <w:proofErr w:type="gramStart"/>
      <w:r>
        <w:t>the Common</w:t>
      </w:r>
      <w:proofErr w:type="gramEnd"/>
      <w:r>
        <w:t xml:space="preserve"> Pleas.</w:t>
      </w:r>
    </w:p>
    <w:p w14:paraId="47708F94" w14:textId="77777777" w:rsidR="00D530C4" w:rsidRDefault="00D530C4" w:rsidP="00D530C4">
      <w:pPr>
        <w:pStyle w:val="NoSpacing"/>
        <w:rPr>
          <w:rFonts w:eastAsia="Times New Roman"/>
        </w:rPr>
      </w:pPr>
      <w:r>
        <w:tab/>
      </w:r>
      <w:r>
        <w:tab/>
      </w:r>
      <w:r>
        <w:rPr>
          <w:rFonts w:eastAsia="Times New Roman"/>
        </w:rPr>
        <w:t>(“The Government of London and its relations with the Crown 1400-1450” by</w:t>
      </w:r>
    </w:p>
    <w:p w14:paraId="4440FCA1" w14:textId="77777777" w:rsidR="00D530C4" w:rsidRDefault="00D530C4" w:rsidP="00D530C4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>Caroline M. Barron: Thesis presented for the degree of Doctor of Philosophy in the</w:t>
      </w:r>
    </w:p>
    <w:p w14:paraId="0C287A7E" w14:textId="77777777" w:rsidR="00D530C4" w:rsidRDefault="00D530C4" w:rsidP="00D530C4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University of London, January 1970 p. 80 n.3)</w:t>
      </w:r>
    </w:p>
    <w:p w14:paraId="07EFEAA0" w14:textId="77777777" w:rsidR="00D530C4" w:rsidRDefault="00D530C4" w:rsidP="00D530C4">
      <w:pPr>
        <w:pStyle w:val="NoSpacing"/>
        <w:rPr>
          <w:rFonts w:eastAsia="Times New Roman"/>
        </w:rPr>
      </w:pPr>
    </w:p>
    <w:p w14:paraId="1A08AE1B" w14:textId="77777777" w:rsidR="00D530C4" w:rsidRDefault="00D530C4" w:rsidP="00D530C4">
      <w:pPr>
        <w:pStyle w:val="NoSpacing"/>
        <w:rPr>
          <w:rFonts w:eastAsia="Times New Roman"/>
        </w:rPr>
      </w:pPr>
    </w:p>
    <w:p w14:paraId="5A0BFB34" w14:textId="77777777" w:rsidR="00D530C4" w:rsidRDefault="00D530C4" w:rsidP="00D530C4">
      <w:pPr>
        <w:pStyle w:val="NoSpacing"/>
        <w:rPr>
          <w:rFonts w:eastAsia="Times New Roman"/>
        </w:rPr>
      </w:pPr>
      <w:r>
        <w:rPr>
          <w:rFonts w:eastAsia="Times New Roman"/>
        </w:rPr>
        <w:t>12 September 2024</w:t>
      </w:r>
    </w:p>
    <w:p w14:paraId="440865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03BD" w14:textId="77777777" w:rsidR="00D530C4" w:rsidRDefault="00D530C4" w:rsidP="009139A6">
      <w:r>
        <w:separator/>
      </w:r>
    </w:p>
  </w:endnote>
  <w:endnote w:type="continuationSeparator" w:id="0">
    <w:p w14:paraId="3F631AFF" w14:textId="77777777" w:rsidR="00D530C4" w:rsidRDefault="00D530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5E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B7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051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F68E" w14:textId="77777777" w:rsidR="00D530C4" w:rsidRDefault="00D530C4" w:rsidP="009139A6">
      <w:r>
        <w:separator/>
      </w:r>
    </w:p>
  </w:footnote>
  <w:footnote w:type="continuationSeparator" w:id="0">
    <w:p w14:paraId="6E249E3D" w14:textId="77777777" w:rsidR="00D530C4" w:rsidRDefault="00D530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7A4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5D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9A4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C4"/>
    <w:rsid w:val="000666E0"/>
    <w:rsid w:val="002510B7"/>
    <w:rsid w:val="00270799"/>
    <w:rsid w:val="00550B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30C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BC3C3"/>
  <w15:chartTrackingRefBased/>
  <w15:docId w15:val="{4A93BD8D-0894-415D-AD7B-5BC2EC85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2024-09-15T07:30:00Z</dcterms:created>
  <dcterms:modified xsi:type="dcterms:W3CDTF">2024-09-15T07:31:00Z</dcterms:modified>
</cp:coreProperties>
</file>