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289C5" w14:textId="74833979" w:rsidR="001875CF" w:rsidRDefault="001875CF" w:rsidP="001875C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WITHORNWYK</w:t>
      </w:r>
      <w:r>
        <w:rPr>
          <w:rFonts w:cs="Times New Roman"/>
          <w:szCs w:val="24"/>
        </w:rPr>
        <w:t xml:space="preserve">       (d.1482-4)</w:t>
      </w:r>
    </w:p>
    <w:p w14:paraId="0A4C0BFB" w14:textId="77777777" w:rsidR="001875CF" w:rsidRDefault="001875CF" w:rsidP="001875C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Hull.</w:t>
      </w:r>
    </w:p>
    <w:p w14:paraId="2274659E" w14:textId="77777777" w:rsidR="001875CF" w:rsidRDefault="001875CF" w:rsidP="001875CF">
      <w:pPr>
        <w:pStyle w:val="NoSpacing"/>
        <w:rPr>
          <w:rFonts w:cs="Times New Roman"/>
          <w:szCs w:val="24"/>
        </w:rPr>
      </w:pPr>
    </w:p>
    <w:p w14:paraId="666B122C" w14:textId="77777777" w:rsidR="001875CF" w:rsidRDefault="001875CF" w:rsidP="001875CF">
      <w:pPr>
        <w:pStyle w:val="NoSpacing"/>
        <w:rPr>
          <w:rFonts w:cs="Times New Roman"/>
          <w:szCs w:val="24"/>
        </w:rPr>
      </w:pPr>
    </w:p>
    <w:p w14:paraId="34A50F88" w14:textId="77777777" w:rsidR="001875CF" w:rsidRDefault="001875CF" w:rsidP="001875C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6 Oct.1482</w:t>
      </w:r>
      <w:r>
        <w:rPr>
          <w:rFonts w:cs="Times New Roman"/>
          <w:szCs w:val="24"/>
        </w:rPr>
        <w:tab/>
        <w:t>He made his Will.    (W.Y.R. p.183)</w:t>
      </w:r>
    </w:p>
    <w:p w14:paraId="3605DE26" w14:textId="77777777" w:rsidR="00BA00AB" w:rsidRDefault="00BA00AB" w:rsidP="009139A6">
      <w:pPr>
        <w:pStyle w:val="NoSpacing"/>
        <w:rPr>
          <w:rFonts w:cs="Times New Roman"/>
          <w:szCs w:val="24"/>
        </w:rPr>
      </w:pPr>
    </w:p>
    <w:p w14:paraId="77750D01" w14:textId="77777777" w:rsidR="001875CF" w:rsidRDefault="001875CF" w:rsidP="009139A6">
      <w:pPr>
        <w:pStyle w:val="NoSpacing"/>
        <w:rPr>
          <w:rFonts w:cs="Times New Roman"/>
          <w:szCs w:val="24"/>
        </w:rPr>
      </w:pPr>
    </w:p>
    <w:p w14:paraId="477B788C" w14:textId="2B3875A0" w:rsidR="001875CF" w:rsidRDefault="001875CF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5 February 2025</w:t>
      </w:r>
    </w:p>
    <w:p w14:paraId="2AB81ED2" w14:textId="77777777" w:rsidR="001875CF" w:rsidRPr="00EB3209" w:rsidRDefault="001875CF" w:rsidP="009139A6">
      <w:pPr>
        <w:pStyle w:val="NoSpacing"/>
        <w:rPr>
          <w:rFonts w:cs="Times New Roman"/>
          <w:szCs w:val="24"/>
        </w:rPr>
      </w:pPr>
    </w:p>
    <w:sectPr w:rsidR="001875CF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77FA1" w14:textId="77777777" w:rsidR="001875CF" w:rsidRDefault="001875CF" w:rsidP="009139A6">
      <w:r>
        <w:separator/>
      </w:r>
    </w:p>
  </w:endnote>
  <w:endnote w:type="continuationSeparator" w:id="0">
    <w:p w14:paraId="66DF0AF0" w14:textId="77777777" w:rsidR="001875CF" w:rsidRDefault="001875C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8B8A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E34C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233E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FDF57" w14:textId="77777777" w:rsidR="001875CF" w:rsidRDefault="001875CF" w:rsidP="009139A6">
      <w:r>
        <w:separator/>
      </w:r>
    </w:p>
  </w:footnote>
  <w:footnote w:type="continuationSeparator" w:id="0">
    <w:p w14:paraId="3B3DD148" w14:textId="77777777" w:rsidR="001875CF" w:rsidRDefault="001875C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A018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76AB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F1A4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5CF"/>
    <w:rsid w:val="000666E0"/>
    <w:rsid w:val="001875CF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BF1B0E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17BAA"/>
  <w15:chartTrackingRefBased/>
  <w15:docId w15:val="{D98B782B-868A-4F70-831E-A2631AB38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2025-02-05T21:19:00Z</dcterms:created>
  <dcterms:modified xsi:type="dcterms:W3CDTF">2025-02-05T21:21:00Z</dcterms:modified>
</cp:coreProperties>
</file>