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5F90" w14:textId="77777777" w:rsidR="00433B6C" w:rsidRDefault="00433B6C" w:rsidP="00433B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WODEWARD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97A162B" w14:textId="77777777" w:rsidR="00433B6C" w:rsidRDefault="00433B6C" w:rsidP="00433B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Birling, Kent. Gentleman.</w:t>
      </w:r>
    </w:p>
    <w:p w14:paraId="4BB136F4" w14:textId="77777777" w:rsidR="00433B6C" w:rsidRDefault="00433B6C" w:rsidP="00433B6C">
      <w:pPr>
        <w:pStyle w:val="NoSpacing"/>
        <w:jc w:val="both"/>
        <w:rPr>
          <w:rFonts w:cs="Times New Roman"/>
          <w:szCs w:val="24"/>
        </w:rPr>
      </w:pPr>
    </w:p>
    <w:p w14:paraId="6896057B" w14:textId="77777777" w:rsidR="00433B6C" w:rsidRDefault="00433B6C" w:rsidP="00433B6C">
      <w:pPr>
        <w:pStyle w:val="NoSpacing"/>
        <w:jc w:val="both"/>
        <w:rPr>
          <w:rFonts w:cs="Times New Roman"/>
          <w:szCs w:val="24"/>
        </w:rPr>
      </w:pPr>
    </w:p>
    <w:p w14:paraId="5E5D2D87" w14:textId="77777777" w:rsidR="00433B6C" w:rsidRDefault="00433B6C" w:rsidP="00433B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Thomas Sherman(q.v.) brought a plaint of debt against him as the executor</w:t>
      </w:r>
    </w:p>
    <w:p w14:paraId="37A878D3" w14:textId="77777777" w:rsidR="00433B6C" w:rsidRDefault="00433B6C" w:rsidP="00433B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John </w:t>
      </w:r>
      <w:proofErr w:type="spellStart"/>
      <w:r>
        <w:rPr>
          <w:rFonts w:cs="Times New Roman"/>
          <w:szCs w:val="24"/>
        </w:rPr>
        <w:t>Wodeward</w:t>
      </w:r>
      <w:proofErr w:type="spellEnd"/>
      <w:r>
        <w:rPr>
          <w:rFonts w:cs="Times New Roman"/>
          <w:szCs w:val="24"/>
        </w:rPr>
        <w:t xml:space="preserve"> of Birling(q.v.).</w:t>
      </w:r>
    </w:p>
    <w:p w14:paraId="552FF5E4" w14:textId="77777777" w:rsidR="00433B6C" w:rsidRDefault="00433B6C" w:rsidP="00433B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BF9115C" w14:textId="77777777" w:rsidR="00433B6C" w:rsidRDefault="00433B6C" w:rsidP="00433B6C">
      <w:pPr>
        <w:pStyle w:val="NoSpacing"/>
        <w:jc w:val="both"/>
        <w:rPr>
          <w:rFonts w:cs="Times New Roman"/>
          <w:szCs w:val="24"/>
        </w:rPr>
      </w:pPr>
    </w:p>
    <w:p w14:paraId="0D1BAE9F" w14:textId="77777777" w:rsidR="00433B6C" w:rsidRDefault="00433B6C" w:rsidP="00433B6C">
      <w:pPr>
        <w:pStyle w:val="NoSpacing"/>
        <w:jc w:val="both"/>
        <w:rPr>
          <w:rFonts w:cs="Times New Roman"/>
          <w:szCs w:val="24"/>
        </w:rPr>
      </w:pPr>
    </w:p>
    <w:p w14:paraId="7A06C613" w14:textId="77777777" w:rsidR="00433B6C" w:rsidRDefault="00433B6C" w:rsidP="00433B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3AC67F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230B" w14:textId="77777777" w:rsidR="00433B6C" w:rsidRDefault="00433B6C" w:rsidP="009139A6">
      <w:r>
        <w:separator/>
      </w:r>
    </w:p>
  </w:endnote>
  <w:endnote w:type="continuationSeparator" w:id="0">
    <w:p w14:paraId="3115B737" w14:textId="77777777" w:rsidR="00433B6C" w:rsidRDefault="00433B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B6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E5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93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7DB7" w14:textId="77777777" w:rsidR="00433B6C" w:rsidRDefault="00433B6C" w:rsidP="009139A6">
      <w:r>
        <w:separator/>
      </w:r>
    </w:p>
  </w:footnote>
  <w:footnote w:type="continuationSeparator" w:id="0">
    <w:p w14:paraId="322C64C7" w14:textId="77777777" w:rsidR="00433B6C" w:rsidRDefault="00433B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29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28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A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6C"/>
    <w:rsid w:val="000666E0"/>
    <w:rsid w:val="00163462"/>
    <w:rsid w:val="002510B7"/>
    <w:rsid w:val="00270799"/>
    <w:rsid w:val="00433B6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9901E"/>
  <w15:chartTrackingRefBased/>
  <w15:docId w15:val="{07304118-026E-425D-A1A9-2EB9079E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33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2025-03-03T07:40:00Z</dcterms:created>
  <dcterms:modified xsi:type="dcterms:W3CDTF">2025-03-03T07:40:00Z</dcterms:modified>
</cp:coreProperties>
</file>