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33EE" w14:textId="77777777" w:rsidR="00A54454" w:rsidRDefault="00A54454" w:rsidP="00A54454">
      <w:pPr>
        <w:pStyle w:val="NoSpacing"/>
        <w:ind w:left="720" w:hanging="720"/>
      </w:pPr>
      <w:r>
        <w:rPr>
          <w:u w:val="single"/>
        </w:rPr>
        <w:t>Ellen WRAGBY</w:t>
      </w:r>
      <w:r>
        <w:t xml:space="preserve">       (d.1456)</w:t>
      </w:r>
    </w:p>
    <w:p w14:paraId="625C02C2" w14:textId="77777777" w:rsidR="00A54454" w:rsidRDefault="00A54454" w:rsidP="00A54454">
      <w:pPr>
        <w:pStyle w:val="NoSpacing"/>
        <w:ind w:left="720" w:hanging="720"/>
      </w:pPr>
      <w:r>
        <w:t>of York. Widow.</w:t>
      </w:r>
    </w:p>
    <w:p w14:paraId="7EE2A962" w14:textId="77777777" w:rsidR="00A54454" w:rsidRDefault="00A54454" w:rsidP="00A54454">
      <w:pPr>
        <w:pStyle w:val="NoSpacing"/>
        <w:ind w:left="720" w:hanging="720"/>
      </w:pPr>
    </w:p>
    <w:p w14:paraId="58891DCB" w14:textId="77777777" w:rsidR="00A54454" w:rsidRDefault="00A54454" w:rsidP="00A54454">
      <w:pPr>
        <w:pStyle w:val="NoSpacing"/>
        <w:ind w:left="720" w:hanging="720"/>
      </w:pPr>
    </w:p>
    <w:p w14:paraId="1F48E511" w14:textId="77777777" w:rsidR="00A54454" w:rsidRDefault="00A54454" w:rsidP="00A54454">
      <w:pPr>
        <w:pStyle w:val="NoSpacing"/>
        <w:ind w:left="720" w:hanging="720"/>
      </w:pPr>
      <w:r>
        <w:t xml:space="preserve">  8 Mar.1456</w:t>
      </w:r>
      <w:r>
        <w:tab/>
        <w:t>Probate of her Will.</w:t>
      </w:r>
    </w:p>
    <w:p w14:paraId="4A887B5E" w14:textId="77777777" w:rsidR="00A54454" w:rsidRDefault="00A54454" w:rsidP="00A54454">
      <w:pPr>
        <w:pStyle w:val="NoSpacing"/>
        <w:ind w:left="720" w:hanging="720"/>
      </w:pPr>
      <w:r>
        <w:tab/>
      </w:r>
      <w:r>
        <w:tab/>
        <w:t>(W.Y.R. p.188)</w:t>
      </w:r>
    </w:p>
    <w:p w14:paraId="70F195D8" w14:textId="77777777" w:rsidR="00A54454" w:rsidRDefault="00A54454" w:rsidP="00A54454">
      <w:pPr>
        <w:pStyle w:val="NoSpacing"/>
        <w:ind w:left="720" w:hanging="720"/>
      </w:pPr>
    </w:p>
    <w:p w14:paraId="7F0E715B" w14:textId="77777777" w:rsidR="00A54454" w:rsidRDefault="00A54454" w:rsidP="00A54454">
      <w:pPr>
        <w:pStyle w:val="NoSpacing"/>
        <w:ind w:left="720" w:hanging="720"/>
      </w:pPr>
    </w:p>
    <w:p w14:paraId="681FB3DB" w14:textId="77777777" w:rsidR="00A54454" w:rsidRDefault="00A54454" w:rsidP="00A54454">
      <w:pPr>
        <w:pStyle w:val="NoSpacing"/>
        <w:ind w:left="720" w:hanging="720"/>
      </w:pPr>
      <w:r>
        <w:t>11 May 2025</w:t>
      </w:r>
    </w:p>
    <w:p w14:paraId="39BB20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BBAA" w14:textId="77777777" w:rsidR="00A54454" w:rsidRDefault="00A54454" w:rsidP="009139A6">
      <w:r>
        <w:separator/>
      </w:r>
    </w:p>
  </w:endnote>
  <w:endnote w:type="continuationSeparator" w:id="0">
    <w:p w14:paraId="4B6DC8E3" w14:textId="77777777" w:rsidR="00A54454" w:rsidRDefault="00A544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E6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42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DE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067F" w14:textId="77777777" w:rsidR="00A54454" w:rsidRDefault="00A54454" w:rsidP="009139A6">
      <w:r>
        <w:separator/>
      </w:r>
    </w:p>
  </w:footnote>
  <w:footnote w:type="continuationSeparator" w:id="0">
    <w:p w14:paraId="26C6A6CD" w14:textId="77777777" w:rsidR="00A54454" w:rsidRDefault="00A544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3C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B7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2B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54454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27CE"/>
  <w15:chartTrackingRefBased/>
  <w15:docId w15:val="{C1FFAA05-9FBF-4B44-9E60-C6150D88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2025-05-15T20:40:00Z</dcterms:created>
  <dcterms:modified xsi:type="dcterms:W3CDTF">2025-05-15T20:41:00Z</dcterms:modified>
</cp:coreProperties>
</file>