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C4B44" w14:textId="77777777" w:rsidR="00EE376D" w:rsidRDefault="00EE376D" w:rsidP="00EE376D">
      <w:pPr>
        <w:pStyle w:val="NoSpacing"/>
      </w:pPr>
      <w:r>
        <w:rPr>
          <w:u w:val="single"/>
        </w:rPr>
        <w:t>Oliver</w:t>
      </w:r>
      <w:r w:rsidRPr="00735050">
        <w:rPr>
          <w:u w:val="single"/>
        </w:rPr>
        <w:t xml:space="preserve"> WRYGHT (alias GLOVE</w:t>
      </w:r>
      <w:r>
        <w:rPr>
          <w:u w:val="single"/>
        </w:rPr>
        <w:t>R)</w:t>
      </w:r>
      <w:r>
        <w:t xml:space="preserve">       (d.1509)</w:t>
      </w:r>
    </w:p>
    <w:p w14:paraId="3DF0559B" w14:textId="77777777" w:rsidR="00EE376D" w:rsidRDefault="00EE376D" w:rsidP="00EE376D">
      <w:pPr>
        <w:pStyle w:val="NoSpacing"/>
      </w:pPr>
      <w:r>
        <w:t>of Ripon.</w:t>
      </w:r>
    </w:p>
    <w:p w14:paraId="4810F659" w14:textId="77777777" w:rsidR="00EE376D" w:rsidRDefault="00EE376D" w:rsidP="00EE376D">
      <w:pPr>
        <w:pStyle w:val="NoSpacing"/>
      </w:pPr>
    </w:p>
    <w:p w14:paraId="4DC78268" w14:textId="77777777" w:rsidR="00EE376D" w:rsidRDefault="00EE376D" w:rsidP="00EE376D">
      <w:pPr>
        <w:pStyle w:val="NoSpacing"/>
      </w:pPr>
    </w:p>
    <w:p w14:paraId="79E2B3F5" w14:textId="77777777" w:rsidR="00EE376D" w:rsidRDefault="00EE376D" w:rsidP="00EE376D">
      <w:pPr>
        <w:pStyle w:val="NoSpacing"/>
      </w:pPr>
      <w:r>
        <w:t xml:space="preserve">  9 Jul.1509</w:t>
      </w:r>
      <w:r>
        <w:tab/>
        <w:t>He made his Will.    (W.Y.R. p.189)</w:t>
      </w:r>
    </w:p>
    <w:p w14:paraId="091EB897" w14:textId="77777777" w:rsidR="00EE376D" w:rsidRDefault="00EE376D" w:rsidP="00EE376D">
      <w:pPr>
        <w:pStyle w:val="NoSpacing"/>
      </w:pPr>
      <w:r>
        <w:t>24 Oct.</w:t>
      </w:r>
      <w:r>
        <w:tab/>
      </w:r>
      <w:r>
        <w:tab/>
        <w:t>Probate of her Will.   (ibid.)</w:t>
      </w:r>
    </w:p>
    <w:p w14:paraId="7A9C329F" w14:textId="77777777" w:rsidR="00EE376D" w:rsidRDefault="00EE376D" w:rsidP="00EE376D">
      <w:pPr>
        <w:pStyle w:val="NoSpacing"/>
      </w:pPr>
    </w:p>
    <w:p w14:paraId="554EFFB0" w14:textId="77777777" w:rsidR="00EE376D" w:rsidRDefault="00EE376D" w:rsidP="00EE376D">
      <w:pPr>
        <w:pStyle w:val="NoSpacing"/>
      </w:pPr>
    </w:p>
    <w:p w14:paraId="52B3DB94" w14:textId="77777777" w:rsidR="00EE376D" w:rsidRDefault="00EE376D" w:rsidP="00EE376D">
      <w:pPr>
        <w:pStyle w:val="NoSpacing"/>
      </w:pPr>
      <w:r>
        <w:t>18 June 2025</w:t>
      </w:r>
    </w:p>
    <w:p w14:paraId="4E47C40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F68D2" w14:textId="77777777" w:rsidR="00EE376D" w:rsidRDefault="00EE376D" w:rsidP="009139A6">
      <w:r>
        <w:separator/>
      </w:r>
    </w:p>
  </w:endnote>
  <w:endnote w:type="continuationSeparator" w:id="0">
    <w:p w14:paraId="18C477FE" w14:textId="77777777" w:rsidR="00EE376D" w:rsidRDefault="00EE376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589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CB81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BD07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563EA" w14:textId="77777777" w:rsidR="00EE376D" w:rsidRDefault="00EE376D" w:rsidP="009139A6">
      <w:r>
        <w:separator/>
      </w:r>
    </w:p>
  </w:footnote>
  <w:footnote w:type="continuationSeparator" w:id="0">
    <w:p w14:paraId="452FC1A8" w14:textId="77777777" w:rsidR="00EE376D" w:rsidRDefault="00EE376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5E29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2AD3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49CC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6D"/>
    <w:rsid w:val="000666E0"/>
    <w:rsid w:val="000A2E7A"/>
    <w:rsid w:val="000E2880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E376D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1B02A"/>
  <w15:chartTrackingRefBased/>
  <w15:docId w15:val="{E3E089AA-A0C0-4627-8027-4D0192FC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2025-06-24T08:37:00Z</dcterms:created>
  <dcterms:modified xsi:type="dcterms:W3CDTF">2025-06-24T08:38:00Z</dcterms:modified>
</cp:coreProperties>
</file>