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3A2D1" w14:textId="77777777" w:rsidR="00493354" w:rsidRDefault="00493354" w:rsidP="004933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WYBARN</w:t>
      </w:r>
      <w:r>
        <w:rPr>
          <w:rFonts w:ascii="Times New Roman" w:hAnsi="Times New Roman" w:cs="Times New Roman"/>
        </w:rPr>
        <w:t xml:space="preserve">     (fl.1484)</w:t>
      </w:r>
    </w:p>
    <w:p w14:paraId="42FA1AE5" w14:textId="77777777" w:rsidR="00493354" w:rsidRDefault="00493354" w:rsidP="004933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Esquire.</w:t>
      </w:r>
    </w:p>
    <w:p w14:paraId="0FE69D69" w14:textId="77777777" w:rsidR="00493354" w:rsidRDefault="00493354" w:rsidP="00493354">
      <w:pPr>
        <w:rPr>
          <w:rFonts w:ascii="Times New Roman" w:hAnsi="Times New Roman" w:cs="Times New Roman"/>
        </w:rPr>
      </w:pPr>
    </w:p>
    <w:p w14:paraId="1D316CEF" w14:textId="78D1D562" w:rsidR="00493354" w:rsidRDefault="00493354" w:rsidP="00493354">
      <w:pPr>
        <w:rPr>
          <w:rFonts w:ascii="Times New Roman" w:hAnsi="Times New Roman" w:cs="Times New Roman"/>
        </w:rPr>
      </w:pPr>
    </w:p>
    <w:p w14:paraId="3FFC5A31" w14:textId="051A21B0" w:rsidR="009814CD" w:rsidRDefault="009814CD" w:rsidP="009814CD">
      <w:pPr>
        <w:pStyle w:val="NoSpacing"/>
      </w:pPr>
      <w:r>
        <w:t>7 Oct.1469</w:t>
      </w:r>
      <w:r>
        <w:tab/>
        <w:t>He was one of those to whom Nicholas Stoperfeld of H</w:t>
      </w:r>
      <w:r>
        <w:t>a</w:t>
      </w:r>
      <w:r>
        <w:t>dlow, Kent(q.v.),</w:t>
      </w:r>
    </w:p>
    <w:p w14:paraId="24F401F8" w14:textId="1133E39D" w:rsidR="009814CD" w:rsidRDefault="009814CD" w:rsidP="009814CD">
      <w:pPr>
        <w:pStyle w:val="NoSpacing"/>
      </w:pPr>
      <w:r>
        <w:tab/>
      </w:r>
      <w:r>
        <w:tab/>
        <w:t>granted the manor of Deryndale, Sussex.</w:t>
      </w:r>
      <w:r>
        <w:tab/>
        <w:t>(T.N.A. ref. DYK/27)</w:t>
      </w:r>
    </w:p>
    <w:p w14:paraId="0C2CD19D" w14:textId="77777777" w:rsidR="00493354" w:rsidRDefault="00493354" w:rsidP="004933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He made a plaint of debt against John Symond of Hadlow, Kent(q.v.).</w:t>
      </w:r>
    </w:p>
    <w:p w14:paraId="2E721DC6" w14:textId="77777777" w:rsidR="00493354" w:rsidRDefault="00493354" w:rsidP="004933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(http://aalt.law.uh.edu/Indices/CP40Indices/CP40no888Pl.htm)</w:t>
      </w:r>
    </w:p>
    <w:p w14:paraId="6AECEF12" w14:textId="77777777" w:rsidR="00493354" w:rsidRDefault="00493354" w:rsidP="00493354">
      <w:pPr>
        <w:rPr>
          <w:rFonts w:ascii="Times New Roman" w:hAnsi="Times New Roman" w:cs="Times New Roman"/>
        </w:rPr>
      </w:pPr>
    </w:p>
    <w:p w14:paraId="1E9C83F2" w14:textId="77777777" w:rsidR="00493354" w:rsidRDefault="00493354" w:rsidP="00493354">
      <w:pPr>
        <w:rPr>
          <w:rFonts w:ascii="Times New Roman" w:hAnsi="Times New Roman" w:cs="Times New Roman"/>
        </w:rPr>
      </w:pPr>
    </w:p>
    <w:p w14:paraId="757E9EDF" w14:textId="568B16EE" w:rsidR="00493354" w:rsidRDefault="00493354" w:rsidP="004933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May 2019</w:t>
      </w:r>
    </w:p>
    <w:p w14:paraId="30FB98EE" w14:textId="415883FB" w:rsidR="009814CD" w:rsidRDefault="009814CD" w:rsidP="004933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 February 2023</w:t>
      </w:r>
    </w:p>
    <w:p w14:paraId="5D70FB63" w14:textId="77777777" w:rsidR="006B2F86" w:rsidRPr="00E71FC3" w:rsidRDefault="009814CD" w:rsidP="00E71FC3">
      <w:pPr>
        <w:pStyle w:val="NoSpacing"/>
      </w:pPr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F8091" w14:textId="77777777" w:rsidR="00493354" w:rsidRDefault="00493354" w:rsidP="00E71FC3">
      <w:r>
        <w:separator/>
      </w:r>
    </w:p>
  </w:endnote>
  <w:endnote w:type="continuationSeparator" w:id="0">
    <w:p w14:paraId="24EDABE9" w14:textId="77777777" w:rsidR="00493354" w:rsidRDefault="00493354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BADF6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8DF8D" w14:textId="77777777" w:rsidR="00493354" w:rsidRDefault="00493354" w:rsidP="00E71FC3">
      <w:r>
        <w:separator/>
      </w:r>
    </w:p>
  </w:footnote>
  <w:footnote w:type="continuationSeparator" w:id="0">
    <w:p w14:paraId="071BB587" w14:textId="77777777" w:rsidR="00493354" w:rsidRDefault="00493354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354"/>
    <w:rsid w:val="001A7C09"/>
    <w:rsid w:val="00493354"/>
    <w:rsid w:val="00577BD5"/>
    <w:rsid w:val="00656CBA"/>
    <w:rsid w:val="006A1F77"/>
    <w:rsid w:val="00733BE7"/>
    <w:rsid w:val="009814CD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E22B3"/>
  <w15:chartTrackingRefBased/>
  <w15:docId w15:val="{ED3D7923-EC77-4FDA-A367-3F3C9EC62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354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2019-05-19T20:08:00Z</dcterms:created>
  <dcterms:modified xsi:type="dcterms:W3CDTF">2023-02-06T13:19:00Z</dcterms:modified>
</cp:coreProperties>
</file>