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7207" w:rsidRDefault="00317207" w:rsidP="0031720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Richard WYBOURGH</w:t>
      </w:r>
      <w:r>
        <w:rPr>
          <w:rFonts w:ascii="Times New Roman" w:hAnsi="Times New Roman" w:cs="Times New Roman"/>
        </w:rPr>
        <w:t xml:space="preserve">    </w:t>
      </w:r>
      <w:proofErr w:type="gramStart"/>
      <w:r>
        <w:rPr>
          <w:rFonts w:ascii="Times New Roman" w:hAnsi="Times New Roman" w:cs="Times New Roman"/>
        </w:rPr>
        <w:t xml:space="preserve">   (</w:t>
      </w:r>
      <w:proofErr w:type="gramEnd"/>
      <w:r>
        <w:rPr>
          <w:rFonts w:ascii="Times New Roman" w:hAnsi="Times New Roman" w:cs="Times New Roman"/>
        </w:rPr>
        <w:t>fl.1484)</w:t>
      </w:r>
    </w:p>
    <w:p w:rsidR="00317207" w:rsidRDefault="00317207" w:rsidP="0031720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of </w:t>
      </w:r>
      <w:proofErr w:type="spellStart"/>
      <w:r>
        <w:rPr>
          <w:rFonts w:ascii="Times New Roman" w:hAnsi="Times New Roman" w:cs="Times New Roman"/>
        </w:rPr>
        <w:t>Feering</w:t>
      </w:r>
      <w:proofErr w:type="spellEnd"/>
      <w:r>
        <w:rPr>
          <w:rFonts w:ascii="Times New Roman" w:hAnsi="Times New Roman" w:cs="Times New Roman"/>
        </w:rPr>
        <w:t>, Essex. Weaver.</w:t>
      </w:r>
    </w:p>
    <w:p w:rsidR="00317207" w:rsidRDefault="00317207" w:rsidP="00317207">
      <w:pPr>
        <w:rPr>
          <w:rFonts w:ascii="Times New Roman" w:hAnsi="Times New Roman" w:cs="Times New Roman"/>
        </w:rPr>
      </w:pPr>
    </w:p>
    <w:p w:rsidR="00317207" w:rsidRDefault="00317207" w:rsidP="00317207">
      <w:pPr>
        <w:rPr>
          <w:rFonts w:ascii="Times New Roman" w:hAnsi="Times New Roman" w:cs="Times New Roman"/>
        </w:rPr>
      </w:pPr>
    </w:p>
    <w:p w:rsidR="00317207" w:rsidRDefault="00317207" w:rsidP="0031720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1484</w:t>
      </w:r>
      <w:r>
        <w:rPr>
          <w:rFonts w:ascii="Times New Roman" w:hAnsi="Times New Roman" w:cs="Times New Roman"/>
        </w:rPr>
        <w:tab/>
        <w:t xml:space="preserve">John </w:t>
      </w:r>
      <w:proofErr w:type="spellStart"/>
      <w:r>
        <w:rPr>
          <w:rFonts w:ascii="Times New Roman" w:hAnsi="Times New Roman" w:cs="Times New Roman"/>
        </w:rPr>
        <w:t>Esteney</w:t>
      </w:r>
      <w:proofErr w:type="spellEnd"/>
      <w:r>
        <w:rPr>
          <w:rFonts w:ascii="Times New Roman" w:hAnsi="Times New Roman" w:cs="Times New Roman"/>
        </w:rPr>
        <w:t>, Abbot of Westminster(q.v.), brought a plaint of trespass and</w:t>
      </w:r>
    </w:p>
    <w:p w:rsidR="00317207" w:rsidRDefault="00317207" w:rsidP="00317207">
      <w:pPr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taking against him, John </w:t>
      </w:r>
      <w:proofErr w:type="spellStart"/>
      <w:r>
        <w:rPr>
          <w:rFonts w:ascii="Times New Roman" w:hAnsi="Times New Roman" w:cs="Times New Roman"/>
        </w:rPr>
        <w:t>Wybourgh</w:t>
      </w:r>
      <w:proofErr w:type="spellEnd"/>
      <w:r>
        <w:rPr>
          <w:rFonts w:ascii="Times New Roman" w:hAnsi="Times New Roman" w:cs="Times New Roman"/>
        </w:rPr>
        <w:t xml:space="preserve">, junior(q.v.), John </w:t>
      </w:r>
      <w:proofErr w:type="spellStart"/>
      <w:r>
        <w:rPr>
          <w:rFonts w:ascii="Times New Roman" w:hAnsi="Times New Roman" w:cs="Times New Roman"/>
        </w:rPr>
        <w:t>Wybourgh</w:t>
      </w:r>
      <w:proofErr w:type="spellEnd"/>
      <w:r>
        <w:rPr>
          <w:rFonts w:ascii="Times New Roman" w:hAnsi="Times New Roman" w:cs="Times New Roman"/>
        </w:rPr>
        <w:t xml:space="preserve">, senior(q.v.), Richard Bret(q.v.), John </w:t>
      </w:r>
      <w:proofErr w:type="spellStart"/>
      <w:r>
        <w:rPr>
          <w:rFonts w:ascii="Times New Roman" w:hAnsi="Times New Roman" w:cs="Times New Roman"/>
        </w:rPr>
        <w:t>Skylman</w:t>
      </w:r>
      <w:proofErr w:type="spellEnd"/>
      <w:r>
        <w:rPr>
          <w:rFonts w:ascii="Times New Roman" w:hAnsi="Times New Roman" w:cs="Times New Roman"/>
        </w:rPr>
        <w:t xml:space="preserve">(q.v.) and William </w:t>
      </w:r>
      <w:proofErr w:type="spellStart"/>
      <w:r>
        <w:rPr>
          <w:rFonts w:ascii="Times New Roman" w:hAnsi="Times New Roman" w:cs="Times New Roman"/>
        </w:rPr>
        <w:t>Godweyn</w:t>
      </w:r>
      <w:proofErr w:type="spellEnd"/>
      <w:r>
        <w:rPr>
          <w:rFonts w:ascii="Times New Roman" w:hAnsi="Times New Roman" w:cs="Times New Roman"/>
        </w:rPr>
        <w:t xml:space="preserve">(q.v.), </w:t>
      </w:r>
      <w:proofErr w:type="gramStart"/>
      <w:r>
        <w:rPr>
          <w:rFonts w:ascii="Times New Roman" w:hAnsi="Times New Roman" w:cs="Times New Roman"/>
        </w:rPr>
        <w:t>all of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Feering</w:t>
      </w:r>
      <w:proofErr w:type="spellEnd"/>
      <w:r>
        <w:rPr>
          <w:rFonts w:ascii="Times New Roman" w:hAnsi="Times New Roman" w:cs="Times New Roman"/>
        </w:rPr>
        <w:t>, Essex.</w:t>
      </w:r>
    </w:p>
    <w:p w:rsidR="00317207" w:rsidRDefault="00317207" w:rsidP="00317207">
      <w:pPr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hyperlink r:id="rId6" w:history="1">
        <w:r w:rsidRPr="00347D6F">
          <w:rPr>
            <w:rStyle w:val="Hyperlink"/>
            <w:rFonts w:ascii="Times New Roman" w:hAnsi="Times New Roman" w:cs="Times New Roman"/>
          </w:rPr>
          <w:t>http://aalt.law.uh.edu/Indices/CP40Indices/CP40no888Pl.htm</w:t>
        </w:r>
      </w:hyperlink>
      <w:r>
        <w:rPr>
          <w:rFonts w:ascii="Times New Roman" w:hAnsi="Times New Roman" w:cs="Times New Roman"/>
        </w:rPr>
        <w:t>)</w:t>
      </w:r>
    </w:p>
    <w:p w:rsidR="00317207" w:rsidRDefault="00317207" w:rsidP="00317207">
      <w:pPr>
        <w:rPr>
          <w:rFonts w:ascii="Times New Roman" w:hAnsi="Times New Roman" w:cs="Times New Roman"/>
        </w:rPr>
      </w:pPr>
    </w:p>
    <w:p w:rsidR="00317207" w:rsidRDefault="00317207" w:rsidP="00317207">
      <w:pPr>
        <w:rPr>
          <w:rFonts w:ascii="Times New Roman" w:hAnsi="Times New Roman" w:cs="Times New Roman"/>
        </w:rPr>
      </w:pPr>
    </w:p>
    <w:p w:rsidR="00317207" w:rsidRDefault="00317207" w:rsidP="0031720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30 September 2017</w:t>
      </w:r>
    </w:p>
    <w:p w:rsidR="006B2F86" w:rsidRPr="00E71FC3" w:rsidRDefault="00317207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17207" w:rsidRDefault="00317207" w:rsidP="00E71FC3">
      <w:r>
        <w:separator/>
      </w:r>
    </w:p>
  </w:endnote>
  <w:endnote w:type="continuationSeparator" w:id="0">
    <w:p w:rsidR="00317207" w:rsidRDefault="00317207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17207" w:rsidRDefault="00317207" w:rsidP="00E71FC3">
      <w:r>
        <w:separator/>
      </w:r>
    </w:p>
  </w:footnote>
  <w:footnote w:type="continuationSeparator" w:id="0">
    <w:p w:rsidR="00317207" w:rsidRDefault="00317207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207"/>
    <w:rsid w:val="001A7C09"/>
    <w:rsid w:val="00317207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CB7BB6-8225-498F-8813-CB499DEE4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17207"/>
    <w:pPr>
      <w:spacing w:after="0" w:line="240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nhideWhenUsed/>
    <w:rsid w:val="0031720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8Pl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2017-10-02T20:39:00Z</dcterms:created>
  <dcterms:modified xsi:type="dcterms:W3CDTF">2017-10-02T20:39:00Z</dcterms:modified>
</cp:coreProperties>
</file>