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AD" w:rsidRDefault="00B323AD" w:rsidP="00B323A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Amy de WYCHINGHAM</w:t>
      </w:r>
    </w:p>
    <w:p w:rsidR="00B323AD" w:rsidRDefault="00B323AD" w:rsidP="00B323AD">
      <w:pPr>
        <w:pStyle w:val="Body1"/>
        <w:rPr>
          <w:rFonts w:ascii="Times New Roman" w:hAnsi="Times New Roman"/>
        </w:rPr>
      </w:pPr>
    </w:p>
    <w:p w:rsidR="00B323AD" w:rsidRDefault="00B323AD" w:rsidP="00B323AD">
      <w:pPr>
        <w:pStyle w:val="Body1"/>
        <w:rPr>
          <w:rFonts w:ascii="Times New Roman" w:hAnsi="Times New Roman"/>
        </w:rPr>
      </w:pPr>
    </w:p>
    <w:p w:rsidR="00B323AD" w:rsidRDefault="00B323AD" w:rsidP="00B323A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 of Edmund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 and his wife, Alice </w:t>
      </w:r>
      <w:proofErr w:type="spellStart"/>
      <w:r>
        <w:rPr>
          <w:rFonts w:ascii="Times New Roman" w:hAnsi="Times New Roman"/>
        </w:rPr>
        <w:t>Fastolf</w:t>
      </w:r>
      <w:proofErr w:type="spellEnd"/>
      <w:r>
        <w:rPr>
          <w:rFonts w:ascii="Times New Roman" w:hAnsi="Times New Roman"/>
        </w:rPr>
        <w:t>(q.v.).</w:t>
      </w:r>
    </w:p>
    <w:p w:rsidR="00B323AD" w:rsidRDefault="00B323AD" w:rsidP="00B323A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B323AD" w:rsidRDefault="00B323AD" w:rsidP="00B323AD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Richard </w:t>
      </w:r>
      <w:proofErr w:type="spellStart"/>
      <w:r>
        <w:rPr>
          <w:rFonts w:ascii="Times New Roman" w:hAnsi="Times New Roman"/>
        </w:rPr>
        <w:t>Southwell</w:t>
      </w:r>
      <w:proofErr w:type="spellEnd"/>
      <w:r>
        <w:rPr>
          <w:rFonts w:ascii="Times New Roman" w:hAnsi="Times New Roman"/>
        </w:rPr>
        <w:t xml:space="preserve"> of Wood </w:t>
      </w:r>
      <w:proofErr w:type="gramStart"/>
      <w:r>
        <w:rPr>
          <w:rFonts w:ascii="Times New Roman" w:hAnsi="Times New Roman"/>
        </w:rPr>
        <w:t>Rising(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B323AD" w:rsidRDefault="00B323AD" w:rsidP="00B323AD">
      <w:pPr>
        <w:pStyle w:val="Body1"/>
        <w:rPr>
          <w:rFonts w:ascii="Times New Roman" w:hAnsi="Times New Roman"/>
        </w:rPr>
      </w:pPr>
    </w:p>
    <w:p w:rsidR="00B323AD" w:rsidRDefault="00B323AD" w:rsidP="00B323AD">
      <w:pPr>
        <w:pStyle w:val="Body1"/>
        <w:rPr>
          <w:rFonts w:ascii="Times New Roman" w:hAnsi="Times New Roman"/>
        </w:rPr>
      </w:pPr>
    </w:p>
    <w:p w:rsidR="00E47068" w:rsidRPr="00C009D8" w:rsidRDefault="00B323AD" w:rsidP="00B323AD">
      <w:pPr>
        <w:pStyle w:val="NoSpacing"/>
      </w:pPr>
      <w:r>
        <w:t>20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3AD" w:rsidRDefault="00B323AD" w:rsidP="00920DE3">
      <w:pPr>
        <w:spacing w:after="0" w:line="240" w:lineRule="auto"/>
      </w:pPr>
      <w:r>
        <w:separator/>
      </w:r>
    </w:p>
  </w:endnote>
  <w:endnote w:type="continuationSeparator" w:id="0">
    <w:p w:rsidR="00B323AD" w:rsidRDefault="00B323A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3AD" w:rsidRDefault="00B323AD" w:rsidP="00920DE3">
      <w:pPr>
        <w:spacing w:after="0" w:line="240" w:lineRule="auto"/>
      </w:pPr>
      <w:r>
        <w:separator/>
      </w:r>
    </w:p>
  </w:footnote>
  <w:footnote w:type="continuationSeparator" w:id="0">
    <w:p w:rsidR="00B323AD" w:rsidRDefault="00B323A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AD"/>
    <w:rsid w:val="00120749"/>
    <w:rsid w:val="00624CAE"/>
    <w:rsid w:val="00920DE3"/>
    <w:rsid w:val="00B323A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323AD"/>
    <w:rPr>
      <w:color w:val="000000"/>
      <w:u w:val="single"/>
    </w:rPr>
  </w:style>
  <w:style w:type="paragraph" w:customStyle="1" w:styleId="Body1">
    <w:name w:val="Body 1"/>
    <w:rsid w:val="00B323A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B323AD"/>
    <w:rPr>
      <w:color w:val="000000"/>
      <w:u w:val="single"/>
    </w:rPr>
  </w:style>
  <w:style w:type="paragraph" w:customStyle="1" w:styleId="Body1">
    <w:name w:val="Body 1"/>
    <w:rsid w:val="00B323AD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2013-10-09T20:41:00Z</dcterms:created>
  <dcterms:modified xsi:type="dcterms:W3CDTF">2013-10-09T20:42:00Z</dcterms:modified>
</cp:coreProperties>
</file>