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6819A9" w:rsidP="00E71FC3">
      <w:pPr>
        <w:pStyle w:val="NoSpacing"/>
      </w:pPr>
      <w:r>
        <w:rPr>
          <w:u w:val="single"/>
        </w:rPr>
        <w:t>Nicholas WYCHYNGHAM</w:t>
      </w:r>
      <w:r>
        <w:t xml:space="preserve">   </w:t>
      </w:r>
      <w:proofErr w:type="gramStart"/>
      <w:r>
        <w:t xml:space="preserve">   (</w:t>
      </w:r>
      <w:proofErr w:type="gramEnd"/>
      <w:r>
        <w:t>fl.1425-8)</w:t>
      </w:r>
    </w:p>
    <w:p w:rsidR="006819A9" w:rsidRDefault="006819A9" w:rsidP="00E71FC3">
      <w:pPr>
        <w:pStyle w:val="NoSpacing"/>
      </w:pPr>
    </w:p>
    <w:p w:rsidR="006819A9" w:rsidRDefault="006819A9" w:rsidP="00E71FC3">
      <w:pPr>
        <w:pStyle w:val="NoSpacing"/>
      </w:pPr>
    </w:p>
    <w:p w:rsidR="006819A9" w:rsidRDefault="006819A9" w:rsidP="00E71FC3">
      <w:pPr>
        <w:pStyle w:val="NoSpacing"/>
      </w:pPr>
      <w:r>
        <w:t xml:space="preserve">         1425-8</w:t>
      </w:r>
      <w:r>
        <w:tab/>
        <w:t>He was one of those who took the issues of the lands of the late William</w:t>
      </w:r>
    </w:p>
    <w:p w:rsidR="006819A9" w:rsidRDefault="006819A9" w:rsidP="00E71FC3">
      <w:pPr>
        <w:pStyle w:val="NoSpacing"/>
      </w:pPr>
      <w:r>
        <w:tab/>
      </w:r>
      <w:r>
        <w:tab/>
        <w:t>de la Ville(q.v.).</w:t>
      </w:r>
    </w:p>
    <w:p w:rsidR="006819A9" w:rsidRDefault="006819A9" w:rsidP="00E71FC3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23-9)</w:t>
      </w:r>
    </w:p>
    <w:p w:rsidR="006819A9" w:rsidRDefault="006819A9" w:rsidP="00E71FC3">
      <w:pPr>
        <w:pStyle w:val="NoSpacing"/>
      </w:pPr>
    </w:p>
    <w:p w:rsidR="006819A9" w:rsidRDefault="006819A9" w:rsidP="00E71FC3">
      <w:pPr>
        <w:pStyle w:val="NoSpacing"/>
      </w:pPr>
    </w:p>
    <w:p w:rsidR="006819A9" w:rsidRPr="006819A9" w:rsidRDefault="006819A9" w:rsidP="00E71FC3">
      <w:pPr>
        <w:pStyle w:val="NoSpacing"/>
      </w:pPr>
      <w:r>
        <w:t>30 January 2017</w:t>
      </w:r>
      <w:bookmarkStart w:id="0" w:name="_GoBack"/>
      <w:bookmarkEnd w:id="0"/>
    </w:p>
    <w:sectPr w:rsidR="006819A9" w:rsidRPr="006819A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9A9" w:rsidRDefault="006819A9" w:rsidP="00E71FC3">
      <w:pPr>
        <w:spacing w:after="0" w:line="240" w:lineRule="auto"/>
      </w:pPr>
      <w:r>
        <w:separator/>
      </w:r>
    </w:p>
  </w:endnote>
  <w:endnote w:type="continuationSeparator" w:id="0">
    <w:p w:rsidR="006819A9" w:rsidRDefault="006819A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9A9" w:rsidRDefault="006819A9" w:rsidP="00E71FC3">
      <w:pPr>
        <w:spacing w:after="0" w:line="240" w:lineRule="auto"/>
      </w:pPr>
      <w:r>
        <w:separator/>
      </w:r>
    </w:p>
  </w:footnote>
  <w:footnote w:type="continuationSeparator" w:id="0">
    <w:p w:rsidR="006819A9" w:rsidRDefault="006819A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9A9"/>
    <w:rsid w:val="001A7C09"/>
    <w:rsid w:val="00577BD5"/>
    <w:rsid w:val="00656CBA"/>
    <w:rsid w:val="006819A9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205BC"/>
  <w15:chartTrackingRefBased/>
  <w15:docId w15:val="{8155EC59-5EAF-4B2D-BA51-D047ECD5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2017-01-30T21:48:00Z</dcterms:created>
  <dcterms:modified xsi:type="dcterms:W3CDTF">2017-01-30T21:52:00Z</dcterms:modified>
</cp:coreProperties>
</file>