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3F" w:rsidRDefault="0022413F" w:rsidP="0022413F">
      <w:r>
        <w:rPr>
          <w:u w:val="single"/>
        </w:rPr>
        <w:t>Laurence WYCOMBE</w:t>
      </w:r>
      <w:r>
        <w:t xml:space="preserve">      (d.ca.1495)</w:t>
      </w:r>
    </w:p>
    <w:p w:rsidR="0022413F" w:rsidRDefault="0022413F" w:rsidP="0022413F">
      <w:r>
        <w:t>of Iver, Buckinghamshire.</w:t>
      </w:r>
    </w:p>
    <w:p w:rsidR="0022413F" w:rsidRDefault="0022413F" w:rsidP="0022413F"/>
    <w:p w:rsidR="0022413F" w:rsidRDefault="0022413F" w:rsidP="0022413F"/>
    <w:p w:rsidR="0022413F" w:rsidRDefault="0022413F" w:rsidP="0022413F">
      <w:pPr>
        <w:ind w:left="720"/>
      </w:pPr>
      <w:r>
        <w:t>1495</w:t>
      </w:r>
      <w:r>
        <w:tab/>
        <w:t>His Will was proved.</w:t>
      </w:r>
    </w:p>
    <w:p w:rsidR="0022413F" w:rsidRDefault="0022413F" w:rsidP="0022413F">
      <w:r>
        <w:t>(</w:t>
      </w:r>
      <w:hyperlink r:id="rId6" w:history="1">
        <w:r w:rsidRPr="008A5AC9">
          <w:rPr>
            <w:rStyle w:val="Hyperlink"/>
          </w:rPr>
          <w:t>https://apps2.buckscc.gov.uk/ecommerce/WillsExternal/WillsExternalSearch.aspx</w:t>
        </w:r>
      </w:hyperlink>
      <w:r>
        <w:t>)</w:t>
      </w:r>
    </w:p>
    <w:p w:rsidR="0022413F" w:rsidRDefault="0022413F" w:rsidP="0022413F"/>
    <w:p w:rsidR="0022413F" w:rsidRDefault="0022413F" w:rsidP="0022413F"/>
    <w:p w:rsidR="0022413F" w:rsidRDefault="0022413F" w:rsidP="0022413F">
      <w:r>
        <w:t>27 October 2011</w:t>
      </w:r>
    </w:p>
    <w:p w:rsidR="00BA4020" w:rsidRDefault="0022413F"/>
    <w:sectPr w:rsidR="00BA4020" w:rsidSect="00E53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3F" w:rsidRDefault="0022413F" w:rsidP="00552EBA">
      <w:r>
        <w:separator/>
      </w:r>
    </w:p>
  </w:endnote>
  <w:endnote w:type="continuationSeparator" w:id="0">
    <w:p w:rsidR="0022413F" w:rsidRDefault="0022413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2413F">
        <w:rPr>
          <w:noProof/>
        </w:rPr>
        <w:t>23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3F" w:rsidRDefault="0022413F" w:rsidP="00552EBA">
      <w:r>
        <w:separator/>
      </w:r>
    </w:p>
  </w:footnote>
  <w:footnote w:type="continuationSeparator" w:id="0">
    <w:p w:rsidR="0022413F" w:rsidRDefault="0022413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413F"/>
    <w:rsid w:val="00552EBA"/>
    <w:rsid w:val="00C33865"/>
    <w:rsid w:val="00D45842"/>
    <w:rsid w:val="00E5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3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4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2011-11-23T21:55:00Z</dcterms:created>
  <dcterms:modified xsi:type="dcterms:W3CDTF">2011-11-23T21:55:00Z</dcterms:modified>
</cp:coreProperties>
</file>