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9094" w14:textId="77777777" w:rsidR="00F26E81" w:rsidRPr="00E817BA" w:rsidRDefault="00F26E81" w:rsidP="00E817BA">
      <w:pPr>
        <w:pStyle w:val="NoSpacing"/>
      </w:pPr>
      <w:r w:rsidRPr="00E817BA">
        <w:t>John WYKE    (fl.1410)</w:t>
      </w:r>
    </w:p>
    <w:p w14:paraId="1CBA6971" w14:textId="252367DF" w:rsidR="00F26E81" w:rsidRPr="00E817BA" w:rsidRDefault="00F26E81" w:rsidP="00E817BA">
      <w:pPr>
        <w:pStyle w:val="NoSpacing"/>
      </w:pPr>
      <w:r w:rsidRPr="00E817BA">
        <w:t xml:space="preserve">of </w:t>
      </w:r>
      <w:r w:rsidR="00F72420" w:rsidRPr="00E817BA">
        <w:t>M</w:t>
      </w:r>
      <w:r w:rsidRPr="00E817BA">
        <w:t>inehead, Somerset.</w:t>
      </w:r>
    </w:p>
    <w:p w14:paraId="366BC847" w14:textId="77777777" w:rsidR="00F26E81" w:rsidRPr="00E817BA" w:rsidRDefault="00F26E81" w:rsidP="00E817BA">
      <w:pPr>
        <w:pStyle w:val="NoSpacing"/>
      </w:pPr>
    </w:p>
    <w:p w14:paraId="5FEF166C" w14:textId="77777777" w:rsidR="00F26E81" w:rsidRPr="00E817BA" w:rsidRDefault="00F26E81" w:rsidP="00E817BA">
      <w:pPr>
        <w:pStyle w:val="NoSpacing"/>
      </w:pPr>
    </w:p>
    <w:p w14:paraId="1AAB39F6" w14:textId="77777777" w:rsidR="00E817BA" w:rsidRPr="00E817BA" w:rsidRDefault="00E817BA" w:rsidP="00E817BA">
      <w:pPr>
        <w:pStyle w:val="NoSpacing"/>
      </w:pPr>
      <w:r w:rsidRPr="00E817BA">
        <w:t>17 Oct.1399</w:t>
      </w:r>
      <w:r w:rsidRPr="00E817BA">
        <w:tab/>
        <w:t xml:space="preserve">He and John </w:t>
      </w:r>
      <w:proofErr w:type="spellStart"/>
      <w:r w:rsidRPr="00E817BA">
        <w:t>Chippeley</w:t>
      </w:r>
      <w:proofErr w:type="spellEnd"/>
      <w:r w:rsidRPr="00E817BA">
        <w:t>(q.v.) were commissioned to enquire whether</w:t>
      </w:r>
    </w:p>
    <w:p w14:paraId="35DB440C" w14:textId="77777777" w:rsidR="00E817BA" w:rsidRPr="00E817BA" w:rsidRDefault="00E817BA" w:rsidP="00E817BA">
      <w:pPr>
        <w:pStyle w:val="NoSpacing"/>
      </w:pPr>
      <w:r w:rsidRPr="00E817BA">
        <w:tab/>
      </w:r>
      <w:r w:rsidRPr="00E817BA">
        <w:tab/>
        <w:t>Richard Pyke of Somerset had killed himself.</w:t>
      </w:r>
    </w:p>
    <w:p w14:paraId="3CD6E20F" w14:textId="4A4EA06F" w:rsidR="00E817BA" w:rsidRPr="00E817BA" w:rsidRDefault="00E817BA" w:rsidP="00E817BA">
      <w:pPr>
        <w:pStyle w:val="NoSpacing"/>
      </w:pPr>
      <w:r w:rsidRPr="00E817BA">
        <w:tab/>
      </w:r>
      <w:r w:rsidRPr="00E817BA">
        <w:tab/>
        <w:t>(C.P.R.1399-1401 p.164)</w:t>
      </w:r>
    </w:p>
    <w:p w14:paraId="75C5642C" w14:textId="77777777" w:rsidR="00F72420" w:rsidRPr="00E817BA" w:rsidRDefault="00F72420" w:rsidP="00E817BA">
      <w:pPr>
        <w:pStyle w:val="NoSpacing"/>
      </w:pPr>
      <w:r w:rsidRPr="00E817BA">
        <w:t>16 Feb.1405</w:t>
      </w:r>
      <w:r w:rsidRPr="00E817BA">
        <w:tab/>
        <w:t>He was on a commission of the peace for Somerset.</w:t>
      </w:r>
    </w:p>
    <w:p w14:paraId="7BE0AFCE" w14:textId="108F6AAC" w:rsidR="00F72420" w:rsidRPr="00E817BA" w:rsidRDefault="00F72420" w:rsidP="00E817BA">
      <w:pPr>
        <w:pStyle w:val="NoSpacing"/>
      </w:pPr>
      <w:r w:rsidRPr="00E817BA">
        <w:tab/>
      </w:r>
      <w:r w:rsidRPr="00E817BA">
        <w:tab/>
        <w:t>(C.P.R. 1401-5 p.519)</w:t>
      </w:r>
    </w:p>
    <w:p w14:paraId="723C03C6" w14:textId="77777777" w:rsidR="00F26E81" w:rsidRPr="00E817BA" w:rsidRDefault="00F26E81" w:rsidP="00E817BA">
      <w:pPr>
        <w:pStyle w:val="NoSpacing"/>
      </w:pPr>
      <w:r w:rsidRPr="00E817BA">
        <w:t xml:space="preserve">     Oct.1410</w:t>
      </w:r>
      <w:r w:rsidRPr="00E817BA">
        <w:tab/>
        <w:t>He made his Will.</w:t>
      </w:r>
    </w:p>
    <w:p w14:paraId="0369BB45" w14:textId="77777777" w:rsidR="00F26E81" w:rsidRPr="00E817BA" w:rsidRDefault="00F26E81" w:rsidP="00E817BA">
      <w:pPr>
        <w:pStyle w:val="NoSpacing"/>
      </w:pPr>
      <w:r w:rsidRPr="00E817BA">
        <w:tab/>
      </w:r>
      <w:r w:rsidRPr="00E817BA">
        <w:tab/>
        <w:t>(http://www.nationalarchives.gov.uk/documentsonline ref. PROB 11/2A)</w:t>
      </w:r>
    </w:p>
    <w:p w14:paraId="0A41EEC2" w14:textId="77777777" w:rsidR="00F26E81" w:rsidRPr="00E817BA" w:rsidRDefault="00F26E81" w:rsidP="00E817BA">
      <w:pPr>
        <w:pStyle w:val="NoSpacing"/>
      </w:pPr>
    </w:p>
    <w:p w14:paraId="1E712DCB" w14:textId="77777777" w:rsidR="00F26E81" w:rsidRPr="00E817BA" w:rsidRDefault="00F26E81" w:rsidP="00E817BA">
      <w:pPr>
        <w:pStyle w:val="NoSpacing"/>
      </w:pPr>
    </w:p>
    <w:p w14:paraId="76F689C1" w14:textId="77777777" w:rsidR="00F26E81" w:rsidRPr="00E817BA" w:rsidRDefault="00F26E81" w:rsidP="00E817BA">
      <w:pPr>
        <w:pStyle w:val="NoSpacing"/>
      </w:pPr>
      <w:r w:rsidRPr="00E817BA">
        <w:t>4 November 2011</w:t>
      </w:r>
    </w:p>
    <w:p w14:paraId="790B87FE" w14:textId="4E0439C9" w:rsidR="00F72420" w:rsidRPr="00E817BA" w:rsidRDefault="00F72420" w:rsidP="00E817BA">
      <w:pPr>
        <w:pStyle w:val="NoSpacing"/>
      </w:pPr>
      <w:r w:rsidRPr="00E817BA">
        <w:t>10 August 2025</w:t>
      </w:r>
    </w:p>
    <w:p w14:paraId="6B0F961D" w14:textId="77777777" w:rsidR="00F72420" w:rsidRPr="00E817BA" w:rsidRDefault="00F72420" w:rsidP="00E817BA">
      <w:pPr>
        <w:pStyle w:val="NoSpacing"/>
      </w:pPr>
    </w:p>
    <w:sectPr w:rsidR="00F72420" w:rsidRPr="00E817BA" w:rsidSect="004E37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3C1B" w14:textId="77777777" w:rsidR="00F26E81" w:rsidRDefault="00F26E81" w:rsidP="00552EBA">
      <w:pPr>
        <w:spacing w:after="0" w:line="240" w:lineRule="auto"/>
      </w:pPr>
      <w:r>
        <w:separator/>
      </w:r>
    </w:p>
  </w:endnote>
  <w:endnote w:type="continuationSeparator" w:id="0">
    <w:p w14:paraId="749D4696" w14:textId="77777777" w:rsidR="00F26E81" w:rsidRDefault="00F26E8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53DE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820A" w14:textId="2F2F07DF" w:rsidR="00552EBA" w:rsidRDefault="00552EBA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</w:t>
    </w:r>
    <w:r w:rsidR="00F26E81">
      <w:fldChar w:fldCharType="begin"/>
    </w:r>
    <w:r w:rsidR="00F26E81">
      <w:instrText xml:space="preserve"> DATE \@ "dd MMMM yyyy" </w:instrText>
    </w:r>
    <w:r w:rsidR="00F26E81">
      <w:fldChar w:fldCharType="separate"/>
    </w:r>
    <w:r w:rsidR="00E817BA">
      <w:rPr>
        <w:noProof/>
      </w:rPr>
      <w:t>10 August 2025</w:t>
    </w:r>
    <w:r w:rsidR="00F26E81">
      <w:rPr>
        <w:noProof/>
      </w:rPr>
      <w:fldChar w:fldCharType="end"/>
    </w:r>
  </w:p>
  <w:p w14:paraId="1EC2676B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B683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6C3B" w14:textId="77777777" w:rsidR="00F26E81" w:rsidRDefault="00F26E81" w:rsidP="00552EBA">
      <w:pPr>
        <w:spacing w:after="0" w:line="240" w:lineRule="auto"/>
      </w:pPr>
      <w:r>
        <w:separator/>
      </w:r>
    </w:p>
  </w:footnote>
  <w:footnote w:type="continuationSeparator" w:id="0">
    <w:p w14:paraId="4B50AFEC" w14:textId="77777777" w:rsidR="00F26E81" w:rsidRDefault="00F26E8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FC53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B0C9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742B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290976"/>
    <w:rsid w:val="004E3766"/>
    <w:rsid w:val="00552EBA"/>
    <w:rsid w:val="00C33865"/>
    <w:rsid w:val="00D45842"/>
    <w:rsid w:val="00E817BA"/>
    <w:rsid w:val="00F26E81"/>
    <w:rsid w:val="00F7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CA65"/>
  <w15:docId w15:val="{78D5B48F-F008-436C-92D0-BB862202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2011-11-09T21:29:00Z</dcterms:created>
  <dcterms:modified xsi:type="dcterms:W3CDTF">2025-08-10T08:55:00Z</dcterms:modified>
</cp:coreProperties>
</file>