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F904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Giles WYLET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fl.1480)</w:t>
      </w:r>
    </w:p>
    <w:p w14:paraId="7955D58F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Salisbury. Tucker.</w:t>
      </w:r>
    </w:p>
    <w:p w14:paraId="6CEEB73F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</w:p>
    <w:p w14:paraId="1CF8E619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</w:p>
    <w:p w14:paraId="13A00A74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1480</w:t>
      </w:r>
      <w:r>
        <w:rPr>
          <w:rFonts w:cs="Times New Roman"/>
          <w:szCs w:val="24"/>
          <w:lang w:val="en-GB"/>
        </w:rPr>
        <w:tab/>
        <w:t>Henry Wotton(q.v.) and his wife, Joan(q.v.), as the executors of John</w:t>
      </w:r>
    </w:p>
    <w:p w14:paraId="7DBDAE8C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Gardyner</w:t>
      </w:r>
      <w:proofErr w:type="spellEnd"/>
      <w:r>
        <w:rPr>
          <w:rFonts w:cs="Times New Roman"/>
          <w:szCs w:val="24"/>
          <w:lang w:val="en-GB"/>
        </w:rPr>
        <w:t>(q.v.), brought a plaint of debt against him, John Yonge of</w:t>
      </w:r>
    </w:p>
    <w:p w14:paraId="70DE29B7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Wilton(q.v.) and John </w:t>
      </w:r>
      <w:proofErr w:type="spellStart"/>
      <w:r>
        <w:rPr>
          <w:rFonts w:cs="Times New Roman"/>
          <w:szCs w:val="24"/>
          <w:lang w:val="en-GB"/>
        </w:rPr>
        <w:t>Marvyle</w:t>
      </w:r>
      <w:proofErr w:type="spellEnd"/>
      <w:r>
        <w:rPr>
          <w:rFonts w:cs="Times New Roman"/>
          <w:szCs w:val="24"/>
          <w:lang w:val="en-GB"/>
        </w:rPr>
        <w:t xml:space="preserve"> of Cranborne(q.v.).</w:t>
      </w:r>
    </w:p>
    <w:p w14:paraId="15F3513C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26EB7">
          <w:rPr>
            <w:rStyle w:val="Hyperlink"/>
            <w:rFonts w:cs="Times New Roman"/>
            <w:szCs w:val="24"/>
            <w:lang w:val="en-GB"/>
          </w:rPr>
          <w:t>https://waalt.uh.edu/index.php/CP40/871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2803919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</w:p>
    <w:p w14:paraId="7C1B46CD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</w:p>
    <w:p w14:paraId="3D7814B1" w14:textId="77777777" w:rsidR="009B3DB8" w:rsidRDefault="009B3DB8" w:rsidP="009B3DB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January 2024</w:t>
      </w:r>
    </w:p>
    <w:p w14:paraId="6CEF28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6CA5" w14:textId="77777777" w:rsidR="009B3DB8" w:rsidRDefault="009B3DB8" w:rsidP="009139A6">
      <w:r>
        <w:separator/>
      </w:r>
    </w:p>
  </w:endnote>
  <w:endnote w:type="continuationSeparator" w:id="0">
    <w:p w14:paraId="1A9925BD" w14:textId="77777777" w:rsidR="009B3DB8" w:rsidRDefault="009B3D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73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25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9A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1459" w14:textId="77777777" w:rsidR="009B3DB8" w:rsidRDefault="009B3DB8" w:rsidP="009139A6">
      <w:r>
        <w:separator/>
      </w:r>
    </w:p>
  </w:footnote>
  <w:footnote w:type="continuationSeparator" w:id="0">
    <w:p w14:paraId="4AA81BAE" w14:textId="77777777" w:rsidR="009B3DB8" w:rsidRDefault="009B3D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2D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42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B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B8"/>
    <w:rsid w:val="000666E0"/>
    <w:rsid w:val="002510B7"/>
    <w:rsid w:val="005C130B"/>
    <w:rsid w:val="00826F5C"/>
    <w:rsid w:val="009139A6"/>
    <w:rsid w:val="009448BB"/>
    <w:rsid w:val="00947624"/>
    <w:rsid w:val="009B3DB8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4EB2"/>
  <w15:chartTrackingRefBased/>
  <w15:docId w15:val="{7BC5306B-9D38-4888-8986-561C656A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3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2024-02-04T07:56:00Z</dcterms:created>
  <dcterms:modified xsi:type="dcterms:W3CDTF">2024-02-04T07:57:00Z</dcterms:modified>
</cp:coreProperties>
</file>