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D885B" w14:textId="77777777" w:rsidR="0094479C" w:rsidRDefault="0094479C" w:rsidP="009447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WYLHAY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0D54D311" w14:textId="77777777" w:rsidR="0094479C" w:rsidRDefault="0094479C" w:rsidP="009447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0A31FC02" w14:textId="77777777" w:rsidR="0094479C" w:rsidRDefault="0094479C" w:rsidP="0094479C">
      <w:pPr>
        <w:pStyle w:val="NoSpacing"/>
        <w:rPr>
          <w:rFonts w:cs="Times New Roman"/>
          <w:szCs w:val="24"/>
        </w:rPr>
      </w:pPr>
    </w:p>
    <w:p w14:paraId="3A9DA17C" w14:textId="77777777" w:rsidR="0094479C" w:rsidRDefault="0094479C" w:rsidP="0094479C">
      <w:pPr>
        <w:pStyle w:val="NoSpacing"/>
        <w:rPr>
          <w:rFonts w:cs="Times New Roman"/>
          <w:szCs w:val="24"/>
        </w:rPr>
      </w:pPr>
    </w:p>
    <w:p w14:paraId="4C48D3D5" w14:textId="77777777" w:rsidR="0094479C" w:rsidRDefault="0094479C" w:rsidP="009447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Jun.1444</w:t>
      </w:r>
      <w:r>
        <w:rPr>
          <w:rFonts w:cs="Times New Roman"/>
          <w:szCs w:val="24"/>
        </w:rPr>
        <w:tab/>
        <w:t xml:space="preserve">He was ordained to his first tonsure in the parish church of Bishop’s </w:t>
      </w:r>
      <w:proofErr w:type="spellStart"/>
      <w:r>
        <w:rPr>
          <w:rFonts w:cs="Times New Roman"/>
          <w:szCs w:val="24"/>
        </w:rPr>
        <w:t>Tawton</w:t>
      </w:r>
      <w:proofErr w:type="spellEnd"/>
      <w:r>
        <w:rPr>
          <w:rFonts w:cs="Times New Roman"/>
          <w:szCs w:val="24"/>
        </w:rPr>
        <w:t>,</w:t>
      </w:r>
    </w:p>
    <w:p w14:paraId="20F37EA7" w14:textId="77777777" w:rsidR="0094479C" w:rsidRDefault="0094479C" w:rsidP="009447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Devon.</w:t>
      </w:r>
    </w:p>
    <w:p w14:paraId="384E9234" w14:textId="77777777" w:rsidR="0094479C" w:rsidRDefault="0094479C" w:rsidP="0094479C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Register of Edmund Lacy, Bishop of Exeter 1420-55 part 4” </w:t>
      </w:r>
      <w:proofErr w:type="spellStart"/>
      <w:r>
        <w:rPr>
          <w:rFonts w:cs="Times New Roman"/>
          <w:szCs w:val="24"/>
        </w:rPr>
        <w:t>ed.G.R</w:t>
      </w:r>
      <w:proofErr w:type="spellEnd"/>
      <w:r>
        <w:rPr>
          <w:rFonts w:cs="Times New Roman"/>
          <w:szCs w:val="24"/>
        </w:rPr>
        <w:t>. Dunstan pub. by The Canterbury and York Society 1971 p.197)</w:t>
      </w:r>
    </w:p>
    <w:p w14:paraId="394B9DF2" w14:textId="77777777" w:rsidR="0094479C" w:rsidRDefault="0094479C" w:rsidP="0094479C">
      <w:pPr>
        <w:pStyle w:val="NoSpacing"/>
        <w:rPr>
          <w:rFonts w:cs="Times New Roman"/>
          <w:szCs w:val="24"/>
        </w:rPr>
      </w:pPr>
    </w:p>
    <w:p w14:paraId="24F72A94" w14:textId="77777777" w:rsidR="0094479C" w:rsidRDefault="0094479C" w:rsidP="0094479C">
      <w:pPr>
        <w:pStyle w:val="NoSpacing"/>
        <w:rPr>
          <w:rFonts w:cs="Times New Roman"/>
          <w:szCs w:val="24"/>
        </w:rPr>
      </w:pPr>
    </w:p>
    <w:p w14:paraId="39292531" w14:textId="77777777" w:rsidR="0094479C" w:rsidRDefault="0094479C" w:rsidP="009447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November 2023</w:t>
      </w:r>
    </w:p>
    <w:p w14:paraId="297793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95242" w14:textId="77777777" w:rsidR="0094479C" w:rsidRDefault="0094479C" w:rsidP="009139A6">
      <w:r>
        <w:separator/>
      </w:r>
    </w:p>
  </w:endnote>
  <w:endnote w:type="continuationSeparator" w:id="0">
    <w:p w14:paraId="40296FB9" w14:textId="77777777" w:rsidR="0094479C" w:rsidRDefault="009447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1874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6C4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D1D7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A51AE" w14:textId="77777777" w:rsidR="0094479C" w:rsidRDefault="0094479C" w:rsidP="009139A6">
      <w:r>
        <w:separator/>
      </w:r>
    </w:p>
  </w:footnote>
  <w:footnote w:type="continuationSeparator" w:id="0">
    <w:p w14:paraId="06564C0E" w14:textId="77777777" w:rsidR="0094479C" w:rsidRDefault="009447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E2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E6C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654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9C"/>
    <w:rsid w:val="000666E0"/>
    <w:rsid w:val="002510B7"/>
    <w:rsid w:val="005C130B"/>
    <w:rsid w:val="00826F5C"/>
    <w:rsid w:val="009139A6"/>
    <w:rsid w:val="0094479C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FCE55"/>
  <w15:chartTrackingRefBased/>
  <w15:docId w15:val="{23A3A0A1-0E73-40CB-ACF8-1C8F38AC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2023-11-03T17:41:00Z</dcterms:created>
  <dcterms:modified xsi:type="dcterms:W3CDTF">2023-11-03T17:41:00Z</dcterms:modified>
</cp:coreProperties>
</file>