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2F" w:rsidRDefault="00044B2F" w:rsidP="00044B2F">
      <w:r>
        <w:rPr>
          <w:u w:val="single"/>
        </w:rPr>
        <w:t>William WYLKYN</w:t>
      </w:r>
      <w:r>
        <w:t xml:space="preserve">     (d.1462)</w:t>
      </w:r>
    </w:p>
    <w:p w:rsidR="00044B2F" w:rsidRDefault="00044B2F" w:rsidP="00044B2F">
      <w:r>
        <w:t>of Stoke, Kent.</w:t>
      </w:r>
    </w:p>
    <w:p w:rsidR="00044B2F" w:rsidRDefault="00044B2F" w:rsidP="00044B2F"/>
    <w:p w:rsidR="00044B2F" w:rsidRDefault="00044B2F" w:rsidP="00044B2F"/>
    <w:p w:rsidR="00044B2F" w:rsidRDefault="00044B2F" w:rsidP="00044B2F">
      <w:r>
        <w:tab/>
        <w:t>1462</w:t>
      </w:r>
      <w:r>
        <w:tab/>
        <w:t>Died.</w:t>
      </w:r>
    </w:p>
    <w:p w:rsidR="00044B2F" w:rsidRDefault="00044B2F" w:rsidP="00044B2F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8210A8">
          <w:rPr>
            <w:rStyle w:val="Hyperlink"/>
            <w:sz w:val="22"/>
            <w:szCs w:val="22"/>
          </w:rPr>
          <w:t>www.kentarchaeology.org.uk/Research/Pub/KRV/09/NB/209.htm</w:t>
        </w:r>
      </w:hyperlink>
      <w:r>
        <w:rPr>
          <w:sz w:val="22"/>
          <w:szCs w:val="22"/>
        </w:rPr>
        <w:t>)</w:t>
      </w:r>
    </w:p>
    <w:p w:rsidR="00044B2F" w:rsidRDefault="00044B2F" w:rsidP="00044B2F"/>
    <w:p w:rsidR="00044B2F" w:rsidRDefault="00044B2F" w:rsidP="00044B2F"/>
    <w:p w:rsidR="00BA4020" w:rsidRDefault="00044B2F" w:rsidP="00044B2F">
      <w:r>
        <w:t>20 October 2011</w:t>
      </w:r>
    </w:p>
    <w:sectPr w:rsidR="00BA4020" w:rsidSect="00493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B2F" w:rsidRDefault="00044B2F" w:rsidP="00552EBA">
      <w:r>
        <w:separator/>
      </w:r>
    </w:p>
  </w:endnote>
  <w:endnote w:type="continuationSeparator" w:id="0">
    <w:p w:rsidR="00044B2F" w:rsidRDefault="00044B2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44B2F">
        <w:rPr>
          <w:noProof/>
        </w:rPr>
        <w:t>17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B2F" w:rsidRDefault="00044B2F" w:rsidP="00552EBA">
      <w:r>
        <w:separator/>
      </w:r>
    </w:p>
  </w:footnote>
  <w:footnote w:type="continuationSeparator" w:id="0">
    <w:p w:rsidR="00044B2F" w:rsidRDefault="00044B2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44B2F"/>
    <w:rsid w:val="00175804"/>
    <w:rsid w:val="00493D5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2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4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0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2011-11-17T21:05:00Z</dcterms:created>
  <dcterms:modified xsi:type="dcterms:W3CDTF">2011-11-17T21:05:00Z</dcterms:modified>
</cp:coreProperties>
</file>