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9C" w:rsidRDefault="0075719C" w:rsidP="00757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WYLKYNS</w:t>
      </w:r>
      <w:r>
        <w:rPr>
          <w:rFonts w:ascii="Times New Roman" w:hAnsi="Times New Roman" w:cs="Times New Roman"/>
        </w:rPr>
        <w:tab/>
        <w:t>(fl.1434)</w:t>
      </w:r>
    </w:p>
    <w:p w:rsidR="0075719C" w:rsidRDefault="0075719C" w:rsidP="0075719C">
      <w:pPr>
        <w:rPr>
          <w:rFonts w:ascii="Times New Roman" w:hAnsi="Times New Roman" w:cs="Times New Roman"/>
        </w:rPr>
      </w:pPr>
    </w:p>
    <w:p w:rsidR="0075719C" w:rsidRDefault="0075719C" w:rsidP="0075719C">
      <w:pPr>
        <w:rPr>
          <w:rFonts w:ascii="Times New Roman" w:hAnsi="Times New Roman" w:cs="Times New Roman"/>
        </w:rPr>
      </w:pPr>
    </w:p>
    <w:p w:rsidR="0075719C" w:rsidRDefault="0075719C" w:rsidP="00757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Mar.1434</w:t>
      </w:r>
      <w:r>
        <w:rPr>
          <w:rFonts w:ascii="Times New Roman" w:hAnsi="Times New Roman" w:cs="Times New Roman"/>
        </w:rPr>
        <w:tab/>
        <w:t>He was a juror on the inquisition post mortem held in Westbury, Wiltshire,</w:t>
      </w:r>
    </w:p>
    <w:p w:rsidR="0075719C" w:rsidRDefault="0075719C" w:rsidP="00757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into land of the late Eleanor </w:t>
      </w:r>
      <w:proofErr w:type="spellStart"/>
      <w:r>
        <w:rPr>
          <w:rFonts w:ascii="Times New Roman" w:hAnsi="Times New Roman" w:cs="Times New Roman"/>
        </w:rPr>
        <w:t>Chidyock</w:t>
      </w:r>
      <w:proofErr w:type="spellEnd"/>
      <w:r>
        <w:rPr>
          <w:rFonts w:ascii="Times New Roman" w:hAnsi="Times New Roman" w:cs="Times New Roman"/>
        </w:rPr>
        <w:t>(q.v.).</w:t>
      </w:r>
    </w:p>
    <w:p w:rsidR="0075719C" w:rsidRDefault="0075719C" w:rsidP="00757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F684C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24-228)</w:t>
      </w:r>
    </w:p>
    <w:p w:rsidR="0075719C" w:rsidRDefault="0075719C" w:rsidP="0075719C">
      <w:pPr>
        <w:rPr>
          <w:rFonts w:ascii="Times New Roman" w:hAnsi="Times New Roman" w:cs="Times New Roman"/>
        </w:rPr>
      </w:pPr>
    </w:p>
    <w:p w:rsidR="0075719C" w:rsidRDefault="0075719C" w:rsidP="0075719C">
      <w:pPr>
        <w:rPr>
          <w:rFonts w:ascii="Times New Roman" w:hAnsi="Times New Roman" w:cs="Times New Roman"/>
        </w:rPr>
      </w:pPr>
    </w:p>
    <w:p w:rsidR="0075719C" w:rsidRDefault="0075719C" w:rsidP="00757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May 2016</w:t>
      </w:r>
    </w:p>
    <w:p w:rsidR="006B2F86" w:rsidRPr="00E71FC3" w:rsidRDefault="0075719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9C" w:rsidRDefault="0075719C" w:rsidP="00E71FC3">
      <w:r>
        <w:separator/>
      </w:r>
    </w:p>
  </w:endnote>
  <w:endnote w:type="continuationSeparator" w:id="0">
    <w:p w:rsidR="0075719C" w:rsidRDefault="0075719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9C" w:rsidRDefault="0075719C" w:rsidP="00E71FC3">
      <w:r>
        <w:separator/>
      </w:r>
    </w:p>
  </w:footnote>
  <w:footnote w:type="continuationSeparator" w:id="0">
    <w:p w:rsidR="0075719C" w:rsidRDefault="0075719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9C"/>
    <w:rsid w:val="0075719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64E8D-8A68-4698-81F3-48E3441B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719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57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2016-06-12T20:19:00Z</dcterms:created>
  <dcterms:modified xsi:type="dcterms:W3CDTF">2016-06-12T20:20:00Z</dcterms:modified>
</cp:coreProperties>
</file>