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16" w:rsidRDefault="001B7416" w:rsidP="001B7416">
      <w:pPr>
        <w:pStyle w:val="NoSpacing"/>
        <w:ind w:left="1440" w:hanging="1440"/>
      </w:pPr>
      <w:r>
        <w:rPr>
          <w:u w:val="single"/>
        </w:rPr>
        <w:t>Robert WYLKYNSON</w:t>
      </w:r>
      <w:r>
        <w:t xml:space="preserve">        (fl.1473)</w:t>
      </w:r>
    </w:p>
    <w:p w:rsidR="001B7416" w:rsidRDefault="001B7416" w:rsidP="001B7416">
      <w:pPr>
        <w:pStyle w:val="NoSpacing"/>
        <w:ind w:left="1440" w:hanging="1440"/>
      </w:pPr>
      <w:r>
        <w:t>of Barkisland, West Riding of Yorkshire.</w:t>
      </w:r>
    </w:p>
    <w:p w:rsidR="001B7416" w:rsidRDefault="001B7416" w:rsidP="001B7416">
      <w:pPr>
        <w:pStyle w:val="NoSpacing"/>
        <w:ind w:left="1440" w:hanging="1440"/>
      </w:pPr>
    </w:p>
    <w:p w:rsidR="001B7416" w:rsidRDefault="001B7416" w:rsidP="001B7416">
      <w:pPr>
        <w:pStyle w:val="NoSpacing"/>
        <w:ind w:left="1440" w:hanging="1440"/>
      </w:pPr>
    </w:p>
    <w:p w:rsidR="001B7416" w:rsidRDefault="001B7416" w:rsidP="001B7416">
      <w:pPr>
        <w:pStyle w:val="NoSpacing"/>
        <w:ind w:left="1440" w:hanging="1440"/>
      </w:pPr>
      <w:r>
        <w:t>11 Mar.1473</w:t>
      </w:r>
      <w:r>
        <w:tab/>
        <w:t>He was a witness when William Hagh(q.v.) granted a recently-built</w:t>
      </w:r>
    </w:p>
    <w:p w:rsidR="001B7416" w:rsidRDefault="001B7416" w:rsidP="001B7416">
      <w:pPr>
        <w:pStyle w:val="NoSpacing"/>
        <w:ind w:left="1440" w:hanging="1440"/>
      </w:pPr>
      <w:r>
        <w:tab/>
        <w:t xml:space="preserve">messuage in Barkisland to John Glydehill(q.v.).      </w:t>
      </w:r>
    </w:p>
    <w:p w:rsidR="001B7416" w:rsidRDefault="001B7416" w:rsidP="001B7416">
      <w:pPr>
        <w:pStyle w:val="NoSpacing"/>
        <w:ind w:left="1440"/>
      </w:pPr>
      <w:r>
        <w:t>(Yorkshire Deeds vol. VIII p.16)</w:t>
      </w:r>
    </w:p>
    <w:p w:rsidR="001B7416" w:rsidRDefault="001B7416" w:rsidP="001B7416">
      <w:pPr>
        <w:pStyle w:val="NoSpacing"/>
        <w:ind w:left="1440" w:hanging="1440"/>
      </w:pPr>
    </w:p>
    <w:p w:rsidR="001B7416" w:rsidRDefault="001B7416" w:rsidP="001B7416">
      <w:pPr>
        <w:pStyle w:val="NoSpacing"/>
        <w:ind w:left="1440" w:hanging="1440"/>
      </w:pPr>
    </w:p>
    <w:p w:rsidR="00BA4020" w:rsidRPr="00186E49" w:rsidRDefault="001B7416" w:rsidP="001B7416">
      <w:pPr>
        <w:pStyle w:val="NoSpacing"/>
      </w:pPr>
      <w:r>
        <w:t xml:space="preserve"> 2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16" w:rsidRDefault="001B7416" w:rsidP="00552EBA">
      <w:r>
        <w:separator/>
      </w:r>
    </w:p>
  </w:endnote>
  <w:endnote w:type="continuationSeparator" w:id="0">
    <w:p w:rsidR="001B7416" w:rsidRDefault="001B741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B7416">
      <w:rPr>
        <w:noProof/>
      </w:rPr>
      <w:t>29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16" w:rsidRDefault="001B7416" w:rsidP="00552EBA">
      <w:r>
        <w:separator/>
      </w:r>
    </w:p>
  </w:footnote>
  <w:footnote w:type="continuationSeparator" w:id="0">
    <w:p w:rsidR="001B7416" w:rsidRDefault="001B741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B741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2012-08-29T20:48:00Z</dcterms:created>
  <dcterms:modified xsi:type="dcterms:W3CDTF">2012-08-29T20:48:00Z</dcterms:modified>
</cp:coreProperties>
</file>