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190E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WYLKYNSON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fl.1496)</w:t>
      </w:r>
    </w:p>
    <w:p w14:paraId="5104D9FE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22BD00C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92FFB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27EF0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1496</w:t>
      </w:r>
      <w:r>
        <w:rPr>
          <w:rFonts w:ascii="Times New Roman" w:hAnsi="Times New Roman" w:cs="Times New Roman"/>
          <w:sz w:val="24"/>
          <w:szCs w:val="24"/>
        </w:rPr>
        <w:tab/>
        <w:t>He became apprenticed to Harry Penn, cutler(q.v.).</w:t>
      </w:r>
    </w:p>
    <w:p w14:paraId="189C6CFF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26203B72" w14:textId="77777777" w:rsidR="008214FF" w:rsidRPr="008214FF" w:rsidRDefault="008214FF" w:rsidP="008214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 xml:space="preserve">         </w:t>
      </w:r>
      <w:r w:rsidRPr="008214FF">
        <w:rPr>
          <w:rFonts w:ascii="Times New Roman" w:hAnsi="Times New Roman" w:cs="Times New Roman"/>
          <w:sz w:val="24"/>
          <w:szCs w:val="24"/>
        </w:rPr>
        <w:t>1496-7</w:t>
      </w:r>
      <w:r w:rsidRPr="008214FF">
        <w:rPr>
          <w:rFonts w:ascii="Times New Roman" w:hAnsi="Times New Roman" w:cs="Times New Roman"/>
          <w:sz w:val="24"/>
          <w:szCs w:val="24"/>
        </w:rPr>
        <w:tab/>
        <w:t xml:space="preserve">He was apprentice of Harry </w:t>
      </w:r>
      <w:proofErr w:type="spellStart"/>
      <w:r w:rsidRPr="008214FF">
        <w:rPr>
          <w:rFonts w:ascii="Times New Roman" w:hAnsi="Times New Roman" w:cs="Times New Roman"/>
          <w:sz w:val="24"/>
          <w:szCs w:val="24"/>
        </w:rPr>
        <w:t>Penharger</w:t>
      </w:r>
      <w:proofErr w:type="spellEnd"/>
      <w:r w:rsidRPr="008214FF">
        <w:rPr>
          <w:rFonts w:ascii="Times New Roman" w:hAnsi="Times New Roman" w:cs="Times New Roman"/>
          <w:sz w:val="24"/>
          <w:szCs w:val="24"/>
        </w:rPr>
        <w:t xml:space="preserve"> of London, cutler(q.v.).</w:t>
      </w:r>
    </w:p>
    <w:p w14:paraId="3D954201" w14:textId="77777777" w:rsidR="008214FF" w:rsidRPr="008214FF" w:rsidRDefault="008214FF" w:rsidP="008214FF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214FF">
        <w:rPr>
          <w:rFonts w:ascii="Times New Roman" w:eastAsia="Times New Roman" w:hAnsi="Times New Roman" w:cs="Times New Roman"/>
          <w:sz w:val="24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 w:rsidRPr="008214FF">
        <w:rPr>
          <w:rFonts w:ascii="Times New Roman" w:eastAsia="Times New Roman" w:hAnsi="Times New Roman" w:cs="Times New Roman"/>
          <w:sz w:val="24"/>
          <w:szCs w:val="24"/>
        </w:rPr>
        <w:t>vol.I</w:t>
      </w:r>
      <w:proofErr w:type="spellEnd"/>
      <w:proofErr w:type="gramEnd"/>
      <w:r w:rsidRPr="008214FF">
        <w:rPr>
          <w:rFonts w:ascii="Times New Roman" w:eastAsia="Times New Roman" w:hAnsi="Times New Roman" w:cs="Times New Roman"/>
          <w:sz w:val="24"/>
          <w:szCs w:val="24"/>
        </w:rPr>
        <w:t xml:space="preserve"> published by the Cutlers’ Company 1916 p.370)</w:t>
      </w:r>
    </w:p>
    <w:p w14:paraId="02C73BBC" w14:textId="77777777" w:rsidR="008214FF" w:rsidRDefault="008214FF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0E21C4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323FB5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2E4FC" w14:textId="77777777" w:rsidR="0038488D" w:rsidRDefault="0038488D" w:rsidP="00384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June 2022</w:t>
      </w:r>
    </w:p>
    <w:p w14:paraId="1EC8F19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EB4" w14:textId="77777777" w:rsidR="0038488D" w:rsidRDefault="0038488D" w:rsidP="009139A6">
      <w:r>
        <w:separator/>
      </w:r>
    </w:p>
  </w:endnote>
  <w:endnote w:type="continuationSeparator" w:id="0">
    <w:p w14:paraId="191688DD" w14:textId="77777777" w:rsidR="0038488D" w:rsidRDefault="003848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F3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01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5A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743D" w14:textId="77777777" w:rsidR="0038488D" w:rsidRDefault="0038488D" w:rsidP="009139A6">
      <w:r>
        <w:separator/>
      </w:r>
    </w:p>
  </w:footnote>
  <w:footnote w:type="continuationSeparator" w:id="0">
    <w:p w14:paraId="56F9F8CE" w14:textId="77777777" w:rsidR="0038488D" w:rsidRDefault="003848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3B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7A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AE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8D"/>
    <w:rsid w:val="000666E0"/>
    <w:rsid w:val="002510B7"/>
    <w:rsid w:val="0038488D"/>
    <w:rsid w:val="005C130B"/>
    <w:rsid w:val="008214F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8E08"/>
  <w15:chartTrackingRefBased/>
  <w15:docId w15:val="{2023E516-09D1-492B-95F8-A1575E43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2022-08-14T11:15:00Z</dcterms:created>
  <dcterms:modified xsi:type="dcterms:W3CDTF">2024-02-15T09:54:00Z</dcterms:modified>
</cp:coreProperties>
</file>