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715" w:rsidRPr="003477CA" w:rsidRDefault="00EC0715" w:rsidP="00EC0715">
      <w:r>
        <w:rPr>
          <w:u w:val="single"/>
        </w:rPr>
        <w:t>Henry WYLLYAMS</w:t>
      </w:r>
      <w:r w:rsidRPr="003477CA">
        <w:t xml:space="preserve">    (fl.1478)</w:t>
      </w:r>
    </w:p>
    <w:p w:rsidR="00EC0715" w:rsidRDefault="00EC0715" w:rsidP="00EC0715">
      <w:r>
        <w:t>of Boton.</w:t>
      </w:r>
    </w:p>
    <w:p w:rsidR="00EC0715" w:rsidRDefault="00EC0715" w:rsidP="00EC0715"/>
    <w:p w:rsidR="00EC0715" w:rsidRPr="003477CA" w:rsidRDefault="00EC0715" w:rsidP="00EC0715"/>
    <w:p w:rsidR="00EC0715" w:rsidRPr="003477CA" w:rsidRDefault="00EC0715" w:rsidP="00EC0715">
      <w:r w:rsidRPr="003477CA">
        <w:tab/>
        <w:t>1478</w:t>
      </w:r>
      <w:r w:rsidRPr="003477CA">
        <w:tab/>
        <w:t>He made his Will.</w:t>
      </w:r>
    </w:p>
    <w:p w:rsidR="00EC0715" w:rsidRPr="003477CA" w:rsidRDefault="00EC0715" w:rsidP="00EC0715">
      <w:pPr>
        <w:ind w:left="1440"/>
        <w:rPr>
          <w:lang w:eastAsia="zh-CN"/>
        </w:rPr>
      </w:pPr>
      <w:r w:rsidRPr="003477CA">
        <w:t>(</w:t>
      </w:r>
      <w:hyperlink r:id="rId6" w:history="1">
        <w:r w:rsidRPr="003477CA">
          <w:rPr>
            <w:rStyle w:val="Hyperlink"/>
          </w:rPr>
          <w:t>http://nrocat.norfolk.gov.uk</w:t>
        </w:r>
      </w:hyperlink>
      <w:r w:rsidRPr="003477CA">
        <w:t xml:space="preserve"> ref.  </w:t>
      </w:r>
      <w:r w:rsidRPr="003477CA">
        <w:rPr>
          <w:lang w:eastAsia="zh-CN"/>
        </w:rPr>
        <w:t xml:space="preserve">NCC, will register, Gelour, </w:t>
      </w:r>
      <w:r>
        <w:rPr>
          <w:lang w:eastAsia="zh-CN"/>
        </w:rPr>
        <w:t>186</w:t>
      </w:r>
      <w:r w:rsidRPr="003477CA">
        <w:rPr>
          <w:lang w:eastAsia="zh-CN"/>
        </w:rPr>
        <w:t>)</w:t>
      </w:r>
    </w:p>
    <w:p w:rsidR="00EC0715" w:rsidRPr="003477CA" w:rsidRDefault="00EC0715" w:rsidP="00EC0715">
      <w:pPr>
        <w:rPr>
          <w:lang w:eastAsia="zh-CN"/>
        </w:rPr>
      </w:pPr>
    </w:p>
    <w:p w:rsidR="00EC0715" w:rsidRPr="003477CA" w:rsidRDefault="00EC0715" w:rsidP="00EC0715">
      <w:pPr>
        <w:rPr>
          <w:lang w:eastAsia="zh-CN"/>
        </w:rPr>
      </w:pPr>
    </w:p>
    <w:p w:rsidR="00EC0715" w:rsidRPr="003477CA" w:rsidRDefault="00EC0715" w:rsidP="00EC0715">
      <w:pPr>
        <w:rPr>
          <w:lang w:eastAsia="zh-CN"/>
        </w:rPr>
      </w:pPr>
    </w:p>
    <w:p w:rsidR="00BA4020" w:rsidRDefault="00EC0715" w:rsidP="00EC0715">
      <w:r>
        <w:rPr>
          <w:lang w:eastAsia="zh-CN"/>
        </w:rPr>
        <w:t>8 October 2011</w:t>
      </w:r>
    </w:p>
    <w:sectPr w:rsidR="00BA4020" w:rsidSect="003D22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715" w:rsidRDefault="00EC0715" w:rsidP="00552EBA">
      <w:r>
        <w:separator/>
      </w:r>
    </w:p>
  </w:endnote>
  <w:endnote w:type="continuationSeparator" w:id="0">
    <w:p w:rsidR="00EC0715" w:rsidRDefault="00EC0715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EC0715">
        <w:rPr>
          <w:noProof/>
        </w:rPr>
        <w:t>08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715" w:rsidRDefault="00EC0715" w:rsidP="00552EBA">
      <w:r>
        <w:separator/>
      </w:r>
    </w:p>
  </w:footnote>
  <w:footnote w:type="continuationSeparator" w:id="0">
    <w:p w:rsidR="00EC0715" w:rsidRDefault="00EC0715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D2241"/>
    <w:rsid w:val="00552EBA"/>
    <w:rsid w:val="00C33865"/>
    <w:rsid w:val="00D45842"/>
    <w:rsid w:val="00EC0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715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C0715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2011-10-08T21:20:00Z</dcterms:created>
  <dcterms:modified xsi:type="dcterms:W3CDTF">2011-10-08T21:20:00Z</dcterms:modified>
</cp:coreProperties>
</file>