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DE17" w14:textId="77777777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WYLMOT</w:t>
      </w:r>
      <w:r>
        <w:rPr>
          <w:rFonts w:ascii="Times New Roman" w:hAnsi="Times New Roman" w:cs="Times New Roman"/>
          <w:sz w:val="24"/>
          <w:szCs w:val="24"/>
        </w:rPr>
        <w:t xml:space="preserve">       (fl.1416)</w:t>
      </w:r>
    </w:p>
    <w:p w14:paraId="42841D81" w14:textId="77777777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Cutler.</w:t>
      </w:r>
    </w:p>
    <w:p w14:paraId="616CAF29" w14:textId="77777777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8894CF" w14:textId="77777777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C185AB" w14:textId="77777777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1416</w:t>
      </w:r>
      <w:r>
        <w:rPr>
          <w:rFonts w:ascii="Times New Roman" w:hAnsi="Times New Roman" w:cs="Times New Roman"/>
          <w:sz w:val="24"/>
          <w:szCs w:val="24"/>
        </w:rPr>
        <w:tab/>
        <w:t>John Pekke, clerk(q.v.), brought a plaint of the detinue of a charter against him,</w:t>
      </w:r>
    </w:p>
    <w:p w14:paraId="0E31BB01" w14:textId="77777777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Richard Caron of London, tailor(q.v.), and Richard Kungeston, Dean of the King’s</w:t>
      </w:r>
    </w:p>
    <w:p w14:paraId="24DFCC96" w14:textId="77777777" w:rsidR="00CB53FF" w:rsidRDefault="00CB53FF" w:rsidP="00CB53F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Chapel, Windsor(q.v.).</w:t>
      </w:r>
    </w:p>
    <w:p w14:paraId="38B86B50" w14:textId="2C65CD90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59AE09D" w14:textId="77777777" w:rsidR="00491957" w:rsidRDefault="00491957" w:rsidP="004919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1418</w:t>
      </w:r>
      <w:r>
        <w:rPr>
          <w:rFonts w:ascii="Times New Roman" w:hAnsi="Times New Roman" w:cs="Times New Roman"/>
          <w:sz w:val="24"/>
          <w:szCs w:val="24"/>
        </w:rPr>
        <w:tab/>
        <w:t>Robert Savage, clerk(q.v.), brought a plaint of detinue against him.</w:t>
      </w:r>
    </w:p>
    <w:p w14:paraId="588BC895" w14:textId="591E9FED" w:rsidR="00491957" w:rsidRDefault="00491957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http://aalt.law.uh.edu/Indices/CP40Indices/CP40no629/CP40no629Pl.htm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5F9A738" w14:textId="77777777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90C9F1" w14:textId="77777777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9FD7AD" w14:textId="06EA364C" w:rsidR="00CB53FF" w:rsidRDefault="00CB53FF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June 2022</w:t>
      </w:r>
    </w:p>
    <w:p w14:paraId="6231A400" w14:textId="08C4973A" w:rsidR="00491957" w:rsidRDefault="00491957" w:rsidP="00CB53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July 2022</w:t>
      </w:r>
    </w:p>
    <w:p w14:paraId="11E2D71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 w:rsidSect="00CB53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8FFB" w14:textId="77777777" w:rsidR="00CB53FF" w:rsidRDefault="00CB53FF" w:rsidP="009139A6">
      <w:r>
        <w:separator/>
      </w:r>
    </w:p>
  </w:endnote>
  <w:endnote w:type="continuationSeparator" w:id="0">
    <w:p w14:paraId="3AFB1799" w14:textId="77777777" w:rsidR="00CB53FF" w:rsidRDefault="00CB53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5D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F44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83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7C25" w14:textId="77777777" w:rsidR="00CB53FF" w:rsidRDefault="00CB53FF" w:rsidP="009139A6">
      <w:r>
        <w:separator/>
      </w:r>
    </w:p>
  </w:footnote>
  <w:footnote w:type="continuationSeparator" w:id="0">
    <w:p w14:paraId="6ABDEA1E" w14:textId="77777777" w:rsidR="00CB53FF" w:rsidRDefault="00CB53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EF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E68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A9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FF"/>
    <w:rsid w:val="000666E0"/>
    <w:rsid w:val="002510B7"/>
    <w:rsid w:val="00491957"/>
    <w:rsid w:val="005C130B"/>
    <w:rsid w:val="00826F5C"/>
    <w:rsid w:val="009139A6"/>
    <w:rsid w:val="009448BB"/>
    <w:rsid w:val="00A3176C"/>
    <w:rsid w:val="00AE65F8"/>
    <w:rsid w:val="00BA00AB"/>
    <w:rsid w:val="00CB4ED9"/>
    <w:rsid w:val="00CB53FF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3788"/>
  <w15:chartTrackingRefBased/>
  <w15:docId w15:val="{C116EF4E-894F-44FA-BFCF-139AE8C1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B5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629/CP40no629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2022-06-28T13:14:00Z</dcterms:created>
  <dcterms:modified xsi:type="dcterms:W3CDTF">2022-07-03T09:45:00Z</dcterms:modified>
</cp:coreProperties>
</file>