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A3" w:rsidRPr="00EE5EFC" w:rsidRDefault="00C476A3" w:rsidP="00C476A3">
      <w:r>
        <w:rPr>
          <w:u w:val="single"/>
        </w:rPr>
        <w:t>John WYLYAMSON</w:t>
      </w:r>
      <w:r>
        <w:t xml:space="preserve">   (d.1459)</w:t>
      </w:r>
    </w:p>
    <w:p w:rsidR="00C476A3" w:rsidRDefault="00C476A3" w:rsidP="00C476A3">
      <w:r>
        <w:t xml:space="preserve">of Dunwich,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.</w:t>
      </w:r>
    </w:p>
    <w:p w:rsidR="00C476A3" w:rsidRDefault="00C476A3" w:rsidP="00C476A3"/>
    <w:p w:rsidR="00C476A3" w:rsidRDefault="00C476A3" w:rsidP="00C476A3">
      <w:pPr>
        <w:tabs>
          <w:tab w:val="left" w:pos="758"/>
          <w:tab w:val="left" w:pos="1487"/>
        </w:tabs>
      </w:pPr>
      <w:r>
        <w:t xml:space="preserve"> </w:t>
      </w:r>
      <w:r>
        <w:tab/>
      </w:r>
      <w:r>
        <w:tab/>
      </w:r>
    </w:p>
    <w:p w:rsidR="00C476A3" w:rsidRDefault="00C476A3" w:rsidP="00C476A3">
      <w:pPr>
        <w:ind w:left="720"/>
      </w:pPr>
      <w:r>
        <w:t xml:space="preserve">1459  </w:t>
      </w:r>
      <w:r>
        <w:tab/>
        <w:t>Administration of his goods and possessions was granted.</w:t>
      </w:r>
    </w:p>
    <w:p w:rsidR="00C476A3" w:rsidRDefault="00C476A3" w:rsidP="00C476A3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r>
        <w:rPr>
          <w:lang w:eastAsia="zh-CN"/>
        </w:rPr>
        <w:t>Brosyard, 13)</w:t>
      </w:r>
    </w:p>
    <w:p w:rsidR="00C476A3" w:rsidRPr="00B96A28" w:rsidRDefault="00C476A3" w:rsidP="00C476A3">
      <w:pPr>
        <w:ind w:left="1440"/>
      </w:pPr>
    </w:p>
    <w:p w:rsidR="00C476A3" w:rsidRDefault="00C476A3" w:rsidP="00C476A3">
      <w:pPr>
        <w:ind w:left="1440"/>
      </w:pPr>
    </w:p>
    <w:p w:rsidR="00C476A3" w:rsidRDefault="00C476A3" w:rsidP="00C476A3">
      <w:pPr>
        <w:ind w:left="1440"/>
      </w:pPr>
    </w:p>
    <w:p w:rsidR="00BA4020" w:rsidRDefault="00C476A3" w:rsidP="00C476A3">
      <w:r>
        <w:t>15 September 2010</w:t>
      </w:r>
    </w:p>
    <w:sectPr w:rsidR="00BA4020" w:rsidSect="00414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A3" w:rsidRDefault="00C476A3" w:rsidP="00552EBA">
      <w:r>
        <w:separator/>
      </w:r>
    </w:p>
  </w:endnote>
  <w:endnote w:type="continuationSeparator" w:id="0">
    <w:p w:rsidR="00C476A3" w:rsidRDefault="00C476A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476A3">
        <w:rPr>
          <w:noProof/>
        </w:rPr>
        <w:t>19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A3" w:rsidRDefault="00C476A3" w:rsidP="00552EBA">
      <w:r>
        <w:separator/>
      </w:r>
    </w:p>
  </w:footnote>
  <w:footnote w:type="continuationSeparator" w:id="0">
    <w:p w:rsidR="00C476A3" w:rsidRDefault="00C476A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14C9F"/>
    <w:rsid w:val="00552EBA"/>
    <w:rsid w:val="00C33865"/>
    <w:rsid w:val="00C476A3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A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76A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2010-09-19T19:39:00Z</dcterms:created>
  <dcterms:modified xsi:type="dcterms:W3CDTF">2010-09-19T19:40:00Z</dcterms:modified>
</cp:coreProperties>
</file>