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45190" w14:textId="77777777" w:rsidR="004C1D3C" w:rsidRDefault="004C1D3C" w:rsidP="004C1D3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WYLYNGTON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fl.1465)</w:t>
      </w:r>
    </w:p>
    <w:p w14:paraId="7309C1F9" w14:textId="77777777" w:rsidR="004C1D3C" w:rsidRDefault="004C1D3C" w:rsidP="004C1D3C">
      <w:pPr>
        <w:pStyle w:val="NoSpacing"/>
        <w:rPr>
          <w:rFonts w:cs="Times New Roman"/>
          <w:szCs w:val="24"/>
        </w:rPr>
      </w:pPr>
    </w:p>
    <w:p w14:paraId="5863644B" w14:textId="77777777" w:rsidR="004C1D3C" w:rsidRDefault="004C1D3C" w:rsidP="004C1D3C">
      <w:pPr>
        <w:pStyle w:val="NoSpacing"/>
        <w:rPr>
          <w:rFonts w:cs="Times New Roman"/>
          <w:szCs w:val="24"/>
        </w:rPr>
      </w:pPr>
    </w:p>
    <w:p w14:paraId="780B6E61" w14:textId="77777777" w:rsidR="004C1D3C" w:rsidRDefault="004C1D3C" w:rsidP="004C1D3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5 Dec.1465</w:t>
      </w:r>
      <w:r>
        <w:rPr>
          <w:rFonts w:cs="Times New Roman"/>
          <w:szCs w:val="24"/>
        </w:rPr>
        <w:tab/>
        <w:t xml:space="preserve">He was one of those to whom Beatrice Marshall of </w:t>
      </w:r>
      <w:proofErr w:type="spellStart"/>
      <w:proofErr w:type="gramStart"/>
      <w:r>
        <w:rPr>
          <w:rFonts w:cs="Times New Roman"/>
          <w:szCs w:val="24"/>
        </w:rPr>
        <w:t>St.Martin</w:t>
      </w:r>
      <w:proofErr w:type="spellEnd"/>
      <w:proofErr w:type="gramEnd"/>
      <w:r>
        <w:rPr>
          <w:rFonts w:cs="Times New Roman"/>
          <w:szCs w:val="24"/>
        </w:rPr>
        <w:t xml:space="preserve"> in the Fields, </w:t>
      </w:r>
    </w:p>
    <w:p w14:paraId="699676F9" w14:textId="77777777" w:rsidR="004C1D3C" w:rsidRDefault="004C1D3C" w:rsidP="004C1D3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gifted her goods and chattels.   (C.C.R. 1461-68 p.270)</w:t>
      </w:r>
    </w:p>
    <w:p w14:paraId="4C5F127C" w14:textId="77777777" w:rsidR="004C1D3C" w:rsidRDefault="004C1D3C" w:rsidP="004C1D3C">
      <w:pPr>
        <w:pStyle w:val="NoSpacing"/>
        <w:rPr>
          <w:rFonts w:cs="Times New Roman"/>
          <w:szCs w:val="24"/>
        </w:rPr>
      </w:pPr>
    </w:p>
    <w:p w14:paraId="76550BB1" w14:textId="77777777" w:rsidR="004C1D3C" w:rsidRDefault="004C1D3C" w:rsidP="004C1D3C">
      <w:pPr>
        <w:pStyle w:val="NoSpacing"/>
        <w:rPr>
          <w:rFonts w:cs="Times New Roman"/>
          <w:szCs w:val="24"/>
        </w:rPr>
      </w:pPr>
    </w:p>
    <w:p w14:paraId="37AE6DAD" w14:textId="77777777" w:rsidR="004C1D3C" w:rsidRDefault="004C1D3C" w:rsidP="004C1D3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15 August 2023</w:t>
      </w:r>
    </w:p>
    <w:p w14:paraId="2676016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43DDC" w14:textId="77777777" w:rsidR="004C1D3C" w:rsidRDefault="004C1D3C" w:rsidP="009139A6">
      <w:r>
        <w:separator/>
      </w:r>
    </w:p>
  </w:endnote>
  <w:endnote w:type="continuationSeparator" w:id="0">
    <w:p w14:paraId="04FD307D" w14:textId="77777777" w:rsidR="004C1D3C" w:rsidRDefault="004C1D3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1294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95CF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97B0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208CEF" w14:textId="77777777" w:rsidR="004C1D3C" w:rsidRDefault="004C1D3C" w:rsidP="009139A6">
      <w:r>
        <w:separator/>
      </w:r>
    </w:p>
  </w:footnote>
  <w:footnote w:type="continuationSeparator" w:id="0">
    <w:p w14:paraId="1E7C01A7" w14:textId="77777777" w:rsidR="004C1D3C" w:rsidRDefault="004C1D3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59C4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CAC3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C42B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D3C"/>
    <w:rsid w:val="000666E0"/>
    <w:rsid w:val="002510B7"/>
    <w:rsid w:val="004C1D3C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27EB1A"/>
  <w15:chartTrackingRefBased/>
  <w15:docId w15:val="{A12ABD53-CA58-41F8-93F9-1E3AC7A7E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2023-08-15T11:05:00Z</dcterms:created>
  <dcterms:modified xsi:type="dcterms:W3CDTF">2023-08-15T11:05:00Z</dcterms:modified>
</cp:coreProperties>
</file>