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21474" w14:textId="77777777" w:rsidR="00747A10" w:rsidRDefault="00747A10" w:rsidP="00747A10">
      <w:pPr>
        <w:pStyle w:val="NoSpacing"/>
      </w:pPr>
      <w:r>
        <w:rPr>
          <w:u w:val="single"/>
        </w:rPr>
        <w:t>Ellen WYNDEHOUSE</w:t>
      </w:r>
      <w:r>
        <w:t xml:space="preserve">         (d.ca.1436)</w:t>
      </w:r>
    </w:p>
    <w:p w14:paraId="4CB76EF8" w14:textId="77777777" w:rsidR="00747A10" w:rsidRDefault="00747A10" w:rsidP="00747A10">
      <w:pPr>
        <w:pStyle w:val="NoSpacing"/>
      </w:pPr>
      <w:r>
        <w:t>of York.</w:t>
      </w:r>
    </w:p>
    <w:p w14:paraId="34290F37" w14:textId="77777777" w:rsidR="00747A10" w:rsidRDefault="00747A10" w:rsidP="00747A10">
      <w:pPr>
        <w:pStyle w:val="NoSpacing"/>
      </w:pPr>
    </w:p>
    <w:p w14:paraId="263972C5" w14:textId="77777777" w:rsidR="00747A10" w:rsidRDefault="00747A10" w:rsidP="00747A10">
      <w:pPr>
        <w:pStyle w:val="NoSpacing"/>
      </w:pPr>
    </w:p>
    <w:p w14:paraId="04F4B57A" w14:textId="77777777" w:rsidR="00747A10" w:rsidRDefault="00747A10" w:rsidP="00747A10">
      <w:pPr>
        <w:pStyle w:val="NoSpacing"/>
      </w:pPr>
      <w:r>
        <w:t>15 Oct.1436</w:t>
      </w:r>
      <w:r>
        <w:tab/>
        <w:t>Probate of her Will.   (W.Y.R. p.190)</w:t>
      </w:r>
    </w:p>
    <w:p w14:paraId="3AE2CEDB" w14:textId="77777777" w:rsidR="00747A10" w:rsidRDefault="00747A10" w:rsidP="00747A10">
      <w:pPr>
        <w:pStyle w:val="NoSpacing"/>
      </w:pPr>
    </w:p>
    <w:p w14:paraId="2A26709E" w14:textId="77777777" w:rsidR="00747A10" w:rsidRDefault="00747A10" w:rsidP="00747A10">
      <w:pPr>
        <w:pStyle w:val="NoSpacing"/>
      </w:pPr>
    </w:p>
    <w:p w14:paraId="1FBB14B3" w14:textId="77777777" w:rsidR="00747A10" w:rsidRDefault="00747A10" w:rsidP="00747A10">
      <w:pPr>
        <w:pStyle w:val="NoSpacing"/>
      </w:pPr>
      <w:r>
        <w:t>28 June 2025</w:t>
      </w:r>
    </w:p>
    <w:p w14:paraId="62E44FD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0AD4A" w14:textId="77777777" w:rsidR="00747A10" w:rsidRDefault="00747A10" w:rsidP="009139A6">
      <w:r>
        <w:separator/>
      </w:r>
    </w:p>
  </w:endnote>
  <w:endnote w:type="continuationSeparator" w:id="0">
    <w:p w14:paraId="6CB96CB3" w14:textId="77777777" w:rsidR="00747A10" w:rsidRDefault="00747A1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42E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7FDA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EC25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857DF" w14:textId="77777777" w:rsidR="00747A10" w:rsidRDefault="00747A10" w:rsidP="009139A6">
      <w:r>
        <w:separator/>
      </w:r>
    </w:p>
  </w:footnote>
  <w:footnote w:type="continuationSeparator" w:id="0">
    <w:p w14:paraId="5E7DFE50" w14:textId="77777777" w:rsidR="00747A10" w:rsidRDefault="00747A1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EB7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A11B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8B51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A10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47A10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ED208D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BB55C"/>
  <w15:chartTrackingRefBased/>
  <w15:docId w15:val="{FDEA1449-5BAD-4406-B86A-86AD886CF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2025-06-28T20:25:00Z</dcterms:created>
  <dcterms:modified xsi:type="dcterms:W3CDTF">2025-06-28T20:25:00Z</dcterms:modified>
</cp:coreProperties>
</file>