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B73B" w14:textId="77777777" w:rsidR="004D39E0" w:rsidRDefault="004D39E0" w:rsidP="004D39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WYNDESORE</w:t>
      </w:r>
      <w:r>
        <w:rPr>
          <w:rFonts w:cs="Times New Roman"/>
          <w:szCs w:val="24"/>
        </w:rPr>
        <w:t xml:space="preserve">        (fl.1477)</w:t>
      </w:r>
    </w:p>
    <w:p w14:paraId="538A2FA5" w14:textId="77777777" w:rsidR="004D39E0" w:rsidRDefault="004D39E0" w:rsidP="004D39E0">
      <w:pPr>
        <w:pStyle w:val="NoSpacing"/>
        <w:rPr>
          <w:rFonts w:cs="Times New Roman"/>
          <w:szCs w:val="24"/>
        </w:rPr>
      </w:pPr>
    </w:p>
    <w:p w14:paraId="7752A547" w14:textId="77777777" w:rsidR="004D39E0" w:rsidRDefault="004D39E0" w:rsidP="004D39E0">
      <w:pPr>
        <w:pStyle w:val="NoSpacing"/>
        <w:rPr>
          <w:rFonts w:cs="Times New Roman"/>
          <w:szCs w:val="24"/>
        </w:rPr>
      </w:pPr>
    </w:p>
    <w:p w14:paraId="389B9AEA" w14:textId="77777777" w:rsidR="004D39E0" w:rsidRDefault="004D39E0" w:rsidP="004D39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Feb,1477</w:t>
      </w:r>
      <w:r>
        <w:rPr>
          <w:rFonts w:cs="Times New Roman"/>
          <w:szCs w:val="24"/>
        </w:rPr>
        <w:tab/>
        <w:t>He was on a commission to enquire by oath of good men of the counties</w:t>
      </w:r>
    </w:p>
    <w:p w14:paraId="4492E23E" w14:textId="77777777" w:rsidR="004D39E0" w:rsidRDefault="004D39E0" w:rsidP="004D39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of Kent, Hertfordshire, Essex, Surrey, Middlesex, Berkshire, </w:t>
      </w:r>
    </w:p>
    <w:p w14:paraId="51FE3931" w14:textId="77777777" w:rsidR="004D39E0" w:rsidRDefault="004D39E0" w:rsidP="004D39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Buckinghamshire, Oxfordshire and Gloucestershire into the capture of swans</w:t>
      </w:r>
    </w:p>
    <w:p w14:paraId="20E4F062" w14:textId="77777777" w:rsidR="004D39E0" w:rsidRDefault="004D39E0" w:rsidP="004D39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cygnets on the River Thames and its tributaries from Cirencester to its</w:t>
      </w:r>
    </w:p>
    <w:p w14:paraId="09E6A271" w14:textId="77777777" w:rsidR="004D39E0" w:rsidRDefault="004D39E0" w:rsidP="004D39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mouth, the alteration or deletion of  marks and the taking of </w:t>
      </w:r>
      <w:proofErr w:type="gramStart"/>
      <w:r>
        <w:rPr>
          <w:rFonts w:cs="Times New Roman"/>
          <w:szCs w:val="24"/>
        </w:rPr>
        <w:t>swans</w:t>
      </w:r>
      <w:proofErr w:type="gramEnd"/>
      <w:r>
        <w:rPr>
          <w:rFonts w:cs="Times New Roman"/>
          <w:szCs w:val="24"/>
        </w:rPr>
        <w:t xml:space="preserve"> eggs </w:t>
      </w:r>
    </w:p>
    <w:p w14:paraId="6FF27D6C" w14:textId="77777777" w:rsidR="004D39E0" w:rsidRDefault="004D39E0" w:rsidP="004D39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to arrest and imprison the offenders.</w:t>
      </w:r>
    </w:p>
    <w:p w14:paraId="44C2972A" w14:textId="77777777" w:rsidR="004D39E0" w:rsidRDefault="004D39E0" w:rsidP="004D39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1476-85 p.24)</w:t>
      </w:r>
    </w:p>
    <w:p w14:paraId="782DF4B4" w14:textId="77777777" w:rsidR="004D39E0" w:rsidRDefault="004D39E0" w:rsidP="004D39E0">
      <w:pPr>
        <w:pStyle w:val="NoSpacing"/>
        <w:rPr>
          <w:rFonts w:cs="Times New Roman"/>
          <w:szCs w:val="24"/>
        </w:rPr>
      </w:pPr>
    </w:p>
    <w:p w14:paraId="1611A46A" w14:textId="77777777" w:rsidR="004D39E0" w:rsidRDefault="004D39E0" w:rsidP="004D39E0">
      <w:pPr>
        <w:pStyle w:val="NoSpacing"/>
        <w:rPr>
          <w:rFonts w:cs="Times New Roman"/>
          <w:szCs w:val="24"/>
        </w:rPr>
      </w:pPr>
    </w:p>
    <w:p w14:paraId="3DDD3646" w14:textId="77777777" w:rsidR="004D39E0" w:rsidRDefault="004D39E0" w:rsidP="004D39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June 2025</w:t>
      </w:r>
    </w:p>
    <w:p w14:paraId="4C7C500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86536" w14:textId="77777777" w:rsidR="004D39E0" w:rsidRDefault="004D39E0" w:rsidP="009139A6">
      <w:r>
        <w:separator/>
      </w:r>
    </w:p>
  </w:endnote>
  <w:endnote w:type="continuationSeparator" w:id="0">
    <w:p w14:paraId="009A531B" w14:textId="77777777" w:rsidR="004D39E0" w:rsidRDefault="004D39E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4BD7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6D78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47CF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64FFC" w14:textId="77777777" w:rsidR="004D39E0" w:rsidRDefault="004D39E0" w:rsidP="009139A6">
      <w:r>
        <w:separator/>
      </w:r>
    </w:p>
  </w:footnote>
  <w:footnote w:type="continuationSeparator" w:id="0">
    <w:p w14:paraId="3F5008C5" w14:textId="77777777" w:rsidR="004D39E0" w:rsidRDefault="004D39E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7DB0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D3E3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65F9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9E0"/>
    <w:rsid w:val="000666E0"/>
    <w:rsid w:val="000A2E7A"/>
    <w:rsid w:val="001307AC"/>
    <w:rsid w:val="00190DFA"/>
    <w:rsid w:val="002510B7"/>
    <w:rsid w:val="00270799"/>
    <w:rsid w:val="002737D5"/>
    <w:rsid w:val="00357E4A"/>
    <w:rsid w:val="004D39E0"/>
    <w:rsid w:val="005B721E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0761D"/>
  <w15:chartTrackingRefBased/>
  <w15:docId w15:val="{C9817793-E62A-4675-80EA-A41572D85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2025-06-21T18:25:00Z</dcterms:created>
  <dcterms:modified xsi:type="dcterms:W3CDTF">2025-06-21T18:26:00Z</dcterms:modified>
</cp:coreProperties>
</file>