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E9FB" w14:textId="77777777" w:rsidR="00507ABA" w:rsidRDefault="00507ABA" w:rsidP="00507ABA">
      <w:pPr>
        <w:pStyle w:val="NoSpacing"/>
      </w:pPr>
      <w:r>
        <w:rPr>
          <w:u w:val="single"/>
        </w:rPr>
        <w:t>Thomas WYNTERTON</w:t>
      </w:r>
      <w:r>
        <w:t xml:space="preserve">      (d.1491)</w:t>
      </w:r>
    </w:p>
    <w:p w14:paraId="53CC17E7" w14:textId="54EBDFC5" w:rsidR="00507ABA" w:rsidRDefault="00507ABA" w:rsidP="00507ABA">
      <w:pPr>
        <w:pStyle w:val="NoSpacing"/>
      </w:pPr>
      <w:r>
        <w:t>of Newark, Nottingha</w:t>
      </w:r>
      <w:r w:rsidR="00603887">
        <w:t>m</w:t>
      </w:r>
      <w:r>
        <w:t>shire.</w:t>
      </w:r>
    </w:p>
    <w:p w14:paraId="57BDCAF7" w14:textId="77777777" w:rsidR="00507ABA" w:rsidRDefault="00507ABA" w:rsidP="00507ABA">
      <w:pPr>
        <w:pStyle w:val="NoSpacing"/>
      </w:pPr>
    </w:p>
    <w:p w14:paraId="27203B9A" w14:textId="77777777" w:rsidR="00507ABA" w:rsidRDefault="00507ABA" w:rsidP="00507ABA">
      <w:pPr>
        <w:pStyle w:val="NoSpacing"/>
      </w:pPr>
    </w:p>
    <w:p w14:paraId="1A9B3C91" w14:textId="77777777" w:rsidR="00507ABA" w:rsidRDefault="00507ABA" w:rsidP="00507ABA">
      <w:pPr>
        <w:pStyle w:val="NoSpacing"/>
      </w:pPr>
      <w:r>
        <w:t xml:space="preserve">  1 Aug.1491</w:t>
      </w:r>
      <w:r>
        <w:tab/>
        <w:t>He made his Will.   (W.Y.R. p.191)</w:t>
      </w:r>
    </w:p>
    <w:p w14:paraId="506F544D" w14:textId="77777777" w:rsidR="00507ABA" w:rsidRDefault="00507ABA" w:rsidP="00507ABA">
      <w:pPr>
        <w:pStyle w:val="NoSpacing"/>
      </w:pPr>
      <w:r>
        <w:t xml:space="preserve">  2 Sep.</w:t>
      </w:r>
      <w:r>
        <w:tab/>
        <w:t>Probate of his Will.   (ibid.)</w:t>
      </w:r>
    </w:p>
    <w:p w14:paraId="5A01EEB4" w14:textId="77777777" w:rsidR="00507ABA" w:rsidRDefault="00507ABA" w:rsidP="00507ABA">
      <w:pPr>
        <w:pStyle w:val="NoSpacing"/>
      </w:pPr>
    </w:p>
    <w:p w14:paraId="172F5C57" w14:textId="77777777" w:rsidR="00507ABA" w:rsidRDefault="00507ABA" w:rsidP="00507ABA">
      <w:pPr>
        <w:pStyle w:val="NoSpacing"/>
      </w:pPr>
    </w:p>
    <w:p w14:paraId="0EF62D21" w14:textId="77777777" w:rsidR="00507ABA" w:rsidRDefault="00507ABA" w:rsidP="00507ABA">
      <w:pPr>
        <w:pStyle w:val="NoSpacing"/>
      </w:pPr>
      <w:r>
        <w:t>30 June 2025</w:t>
      </w:r>
    </w:p>
    <w:p w14:paraId="39E129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A7E0" w14:textId="77777777" w:rsidR="00507ABA" w:rsidRDefault="00507ABA" w:rsidP="009139A6">
      <w:r>
        <w:separator/>
      </w:r>
    </w:p>
  </w:endnote>
  <w:endnote w:type="continuationSeparator" w:id="0">
    <w:p w14:paraId="339C9595" w14:textId="77777777" w:rsidR="00507ABA" w:rsidRDefault="00507A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A6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49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5C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FA01" w14:textId="77777777" w:rsidR="00507ABA" w:rsidRDefault="00507ABA" w:rsidP="009139A6">
      <w:r>
        <w:separator/>
      </w:r>
    </w:p>
  </w:footnote>
  <w:footnote w:type="continuationSeparator" w:id="0">
    <w:p w14:paraId="281BB91E" w14:textId="77777777" w:rsidR="00507ABA" w:rsidRDefault="00507A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DC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35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CB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BA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07ABA"/>
    <w:rsid w:val="005C130B"/>
    <w:rsid w:val="0060388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493D"/>
  <w15:chartTrackingRefBased/>
  <w15:docId w15:val="{A950864D-EA1E-45E8-8871-16208BBF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2025-07-01T10:24:00Z</dcterms:created>
  <dcterms:modified xsi:type="dcterms:W3CDTF">2025-07-01T10:25:00Z</dcterms:modified>
</cp:coreProperties>
</file>