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55BA8" w14:textId="77777777" w:rsidR="001D7C93" w:rsidRDefault="001D7C93" w:rsidP="001D7C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Andrew WYSBYCH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fl.1443)</w:t>
      </w:r>
    </w:p>
    <w:p w14:paraId="5D0A0935" w14:textId="77777777" w:rsidR="001D7C93" w:rsidRDefault="001D7C93" w:rsidP="001D7C93">
      <w:pPr>
        <w:pStyle w:val="NoSpacing"/>
        <w:jc w:val="both"/>
        <w:rPr>
          <w:rFonts w:cs="Times New Roman"/>
          <w:szCs w:val="24"/>
        </w:rPr>
      </w:pPr>
    </w:p>
    <w:p w14:paraId="6510138A" w14:textId="77777777" w:rsidR="001D7C93" w:rsidRDefault="001D7C93" w:rsidP="001D7C93">
      <w:pPr>
        <w:pStyle w:val="NoSpacing"/>
        <w:jc w:val="both"/>
        <w:rPr>
          <w:rFonts w:cs="Times New Roman"/>
          <w:szCs w:val="24"/>
        </w:rPr>
      </w:pPr>
    </w:p>
    <w:p w14:paraId="34CA7471" w14:textId="77777777" w:rsidR="001D7C93" w:rsidRDefault="001D7C93" w:rsidP="001D7C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 Jun.</w:t>
      </w:r>
      <w:r>
        <w:rPr>
          <w:rFonts w:cs="Times New Roman"/>
          <w:szCs w:val="24"/>
        </w:rPr>
        <w:tab/>
        <w:t>1443</w:t>
      </w:r>
      <w:r>
        <w:rPr>
          <w:rFonts w:cs="Times New Roman"/>
          <w:szCs w:val="24"/>
        </w:rPr>
        <w:tab/>
        <w:t xml:space="preserve">Katherine </w:t>
      </w:r>
      <w:proofErr w:type="spellStart"/>
      <w:r>
        <w:rPr>
          <w:rFonts w:cs="Times New Roman"/>
          <w:szCs w:val="24"/>
        </w:rPr>
        <w:t>Peretrych</w:t>
      </w:r>
      <w:proofErr w:type="spellEnd"/>
      <w:r>
        <w:rPr>
          <w:rFonts w:cs="Times New Roman"/>
          <w:szCs w:val="24"/>
        </w:rPr>
        <w:t xml:space="preserve">(q.v.) bequeathed </w:t>
      </w:r>
      <w:proofErr w:type="gramStart"/>
      <w:r>
        <w:rPr>
          <w:rFonts w:cs="Times New Roman"/>
          <w:szCs w:val="24"/>
        </w:rPr>
        <w:t>him</w:t>
      </w:r>
      <w:proofErr w:type="gramEnd"/>
      <w:r>
        <w:rPr>
          <w:rFonts w:cs="Times New Roman"/>
          <w:szCs w:val="24"/>
        </w:rPr>
        <w:t xml:space="preserve"> 20s.</w:t>
      </w:r>
    </w:p>
    <w:p w14:paraId="55E1EEB0" w14:textId="77777777" w:rsidR="001D7C93" w:rsidRDefault="001D7C93" w:rsidP="001D7C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1439-1474” </w:t>
      </w:r>
      <w:proofErr w:type="spellStart"/>
      <w:proofErr w:type="gramStart"/>
      <w:r>
        <w:rPr>
          <w:rFonts w:cs="Times New Roman"/>
          <w:szCs w:val="24"/>
        </w:rPr>
        <w:t>vol.I</w:t>
      </w:r>
      <w:proofErr w:type="spellEnd"/>
      <w:proofErr w:type="gramEnd"/>
      <w:r>
        <w:rPr>
          <w:rFonts w:cs="Times New Roman"/>
          <w:szCs w:val="24"/>
        </w:rPr>
        <w:t xml:space="preserve"> ed. Peter </w:t>
      </w:r>
    </w:p>
    <w:p w14:paraId="578EB565" w14:textId="77777777" w:rsidR="001D7C93" w:rsidRDefault="001D7C93" w:rsidP="001D7C93">
      <w:pPr>
        <w:pStyle w:val="NoSpacing"/>
        <w:ind w:left="720"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Northeast, pub. The Suffolk Records Society, </w:t>
      </w:r>
      <w:proofErr w:type="spellStart"/>
      <w:proofErr w:type="gramStart"/>
      <w:r>
        <w:rPr>
          <w:rFonts w:cs="Times New Roman"/>
          <w:szCs w:val="24"/>
        </w:rPr>
        <w:t>vol.XLIV</w:t>
      </w:r>
      <w:proofErr w:type="spellEnd"/>
      <w:proofErr w:type="gramEnd"/>
      <w:r>
        <w:rPr>
          <w:rFonts w:cs="Times New Roman"/>
          <w:szCs w:val="24"/>
        </w:rPr>
        <w:t>, 2001 p.106)</w:t>
      </w:r>
    </w:p>
    <w:p w14:paraId="18D1CD45" w14:textId="77777777" w:rsidR="001D7C93" w:rsidRDefault="001D7C93" w:rsidP="001D7C93">
      <w:pPr>
        <w:pStyle w:val="NoSpacing"/>
        <w:jc w:val="both"/>
        <w:rPr>
          <w:rFonts w:cs="Times New Roman"/>
          <w:szCs w:val="24"/>
        </w:rPr>
      </w:pPr>
    </w:p>
    <w:p w14:paraId="43BC80EB" w14:textId="77777777" w:rsidR="001D7C93" w:rsidRDefault="001D7C93" w:rsidP="001D7C93">
      <w:pPr>
        <w:pStyle w:val="NoSpacing"/>
        <w:jc w:val="both"/>
        <w:rPr>
          <w:rFonts w:cs="Times New Roman"/>
          <w:szCs w:val="24"/>
        </w:rPr>
      </w:pPr>
    </w:p>
    <w:p w14:paraId="31AAA1B2" w14:textId="77777777" w:rsidR="001D7C93" w:rsidRDefault="001D7C93" w:rsidP="001D7C9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 October 2022</w:t>
      </w:r>
    </w:p>
    <w:p w14:paraId="7A8C66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A9283" w14:textId="77777777" w:rsidR="001D7C93" w:rsidRDefault="001D7C93" w:rsidP="009139A6">
      <w:r>
        <w:separator/>
      </w:r>
    </w:p>
  </w:endnote>
  <w:endnote w:type="continuationSeparator" w:id="0">
    <w:p w14:paraId="52C87F7B" w14:textId="77777777" w:rsidR="001D7C93" w:rsidRDefault="001D7C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21F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170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D6A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4D85F" w14:textId="77777777" w:rsidR="001D7C93" w:rsidRDefault="001D7C93" w:rsidP="009139A6">
      <w:r>
        <w:separator/>
      </w:r>
    </w:p>
  </w:footnote>
  <w:footnote w:type="continuationSeparator" w:id="0">
    <w:p w14:paraId="05293952" w14:textId="77777777" w:rsidR="001D7C93" w:rsidRDefault="001D7C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F333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EA15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D291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93"/>
    <w:rsid w:val="000666E0"/>
    <w:rsid w:val="001D7C93"/>
    <w:rsid w:val="002510B7"/>
    <w:rsid w:val="00270799"/>
    <w:rsid w:val="0037562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1A6E"/>
  <w15:chartTrackingRefBased/>
  <w15:docId w15:val="{B3B52011-14CA-481B-97AF-C394207E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2024-10-18T16:50:00Z</dcterms:created>
  <dcterms:modified xsi:type="dcterms:W3CDTF">2024-10-18T16:51:00Z</dcterms:modified>
</cp:coreProperties>
</file>