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CAA4E" w14:textId="77777777" w:rsidR="00C548A8" w:rsidRDefault="00C548A8" w:rsidP="00C54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WYTHE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59AE3BB1" w14:textId="77777777" w:rsidR="00C548A8" w:rsidRDefault="00C548A8" w:rsidP="00C54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Aldridge, Staffordshire. Lorimer.</w:t>
      </w:r>
    </w:p>
    <w:p w14:paraId="0C34D3FA" w14:textId="77777777" w:rsidR="00C548A8" w:rsidRDefault="00C548A8" w:rsidP="00C548A8">
      <w:pPr>
        <w:pStyle w:val="NoSpacing"/>
        <w:rPr>
          <w:rFonts w:cs="Times New Roman"/>
          <w:szCs w:val="24"/>
        </w:rPr>
      </w:pPr>
    </w:p>
    <w:p w14:paraId="61B4D15F" w14:textId="77777777" w:rsidR="00C548A8" w:rsidRDefault="00C548A8" w:rsidP="00C548A8">
      <w:pPr>
        <w:pStyle w:val="NoSpacing"/>
        <w:rPr>
          <w:rFonts w:cs="Times New Roman"/>
          <w:szCs w:val="24"/>
        </w:rPr>
      </w:pPr>
    </w:p>
    <w:p w14:paraId="70D10226" w14:textId="77777777" w:rsidR="00C548A8" w:rsidRDefault="00C548A8" w:rsidP="00C54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1475</w:t>
      </w:r>
      <w:r>
        <w:rPr>
          <w:rFonts w:cs="Times New Roman"/>
          <w:szCs w:val="24"/>
        </w:rPr>
        <w:tab/>
        <w:t xml:space="preserve">Sir John Stanley(q.v.) brought a plaint of trespass and fishing against him </w:t>
      </w:r>
    </w:p>
    <w:p w14:paraId="1D4C6770" w14:textId="77777777" w:rsidR="00C548A8" w:rsidRDefault="00C548A8" w:rsidP="00C54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seven others.</w:t>
      </w:r>
    </w:p>
    <w:p w14:paraId="17290271" w14:textId="77777777" w:rsidR="00C548A8" w:rsidRDefault="00C548A8" w:rsidP="00C54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67F48">
          <w:rPr>
            <w:rStyle w:val="Hyperlink"/>
            <w:rFonts w:cs="Times New Roman"/>
            <w:szCs w:val="24"/>
          </w:rPr>
          <w:t>https://waalt.uh.edu/index.php/CP40/853</w:t>
        </w:r>
      </w:hyperlink>
      <w:r>
        <w:rPr>
          <w:rFonts w:cs="Times New Roman"/>
          <w:szCs w:val="24"/>
        </w:rPr>
        <w:t xml:space="preserve"> )</w:t>
      </w:r>
    </w:p>
    <w:p w14:paraId="1B4F58DC" w14:textId="77777777" w:rsidR="00C548A8" w:rsidRDefault="00C548A8" w:rsidP="00C548A8">
      <w:pPr>
        <w:pStyle w:val="NoSpacing"/>
        <w:rPr>
          <w:rFonts w:cs="Times New Roman"/>
          <w:szCs w:val="24"/>
        </w:rPr>
      </w:pPr>
    </w:p>
    <w:p w14:paraId="4E109F0D" w14:textId="77777777" w:rsidR="00C548A8" w:rsidRDefault="00C548A8" w:rsidP="00C548A8">
      <w:pPr>
        <w:pStyle w:val="NoSpacing"/>
        <w:rPr>
          <w:rFonts w:cs="Times New Roman"/>
          <w:szCs w:val="24"/>
        </w:rPr>
      </w:pPr>
    </w:p>
    <w:p w14:paraId="6EB2993A" w14:textId="77777777" w:rsidR="00C548A8" w:rsidRDefault="00C548A8" w:rsidP="00C548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October 2024</w:t>
      </w:r>
    </w:p>
    <w:p w14:paraId="4596D9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5D16E" w14:textId="77777777" w:rsidR="00C548A8" w:rsidRDefault="00C548A8" w:rsidP="009139A6">
      <w:r>
        <w:separator/>
      </w:r>
    </w:p>
  </w:endnote>
  <w:endnote w:type="continuationSeparator" w:id="0">
    <w:p w14:paraId="730844DC" w14:textId="77777777" w:rsidR="00C548A8" w:rsidRDefault="00C548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D9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045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D6F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97E3D" w14:textId="77777777" w:rsidR="00C548A8" w:rsidRDefault="00C548A8" w:rsidP="009139A6">
      <w:r>
        <w:separator/>
      </w:r>
    </w:p>
  </w:footnote>
  <w:footnote w:type="continuationSeparator" w:id="0">
    <w:p w14:paraId="7B0845FC" w14:textId="77777777" w:rsidR="00C548A8" w:rsidRDefault="00C548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A6E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E39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A4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A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548A8"/>
    <w:rsid w:val="00C71834"/>
    <w:rsid w:val="00CB4ED9"/>
    <w:rsid w:val="00E61DA6"/>
    <w:rsid w:val="00EB3209"/>
    <w:rsid w:val="00F41096"/>
    <w:rsid w:val="00F5287F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D99D"/>
  <w15:chartTrackingRefBased/>
  <w15:docId w15:val="{BB18E2A6-AC81-4CEB-A4AA-EEBE9095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54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2024-10-28T16:08:00Z</dcterms:created>
  <dcterms:modified xsi:type="dcterms:W3CDTF">2024-10-28T16:09:00Z</dcterms:modified>
</cp:coreProperties>
</file>