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BF26" w14:textId="77777777" w:rsidR="00FC5D92" w:rsidRDefault="00FC5D92" w:rsidP="00FC5D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YONG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fl.1459)</w:t>
      </w:r>
    </w:p>
    <w:p w14:paraId="4503DB63" w14:textId="77777777" w:rsidR="00FC5D92" w:rsidRDefault="00FC5D92" w:rsidP="00FC5D92">
      <w:pPr>
        <w:pStyle w:val="NoSpacing"/>
        <w:rPr>
          <w:rFonts w:cs="Times New Roman"/>
          <w:szCs w:val="24"/>
        </w:rPr>
      </w:pPr>
    </w:p>
    <w:p w14:paraId="400442DA" w14:textId="77777777" w:rsidR="00FC5D92" w:rsidRDefault="00FC5D92" w:rsidP="00FC5D92">
      <w:pPr>
        <w:pStyle w:val="NoSpacing"/>
        <w:rPr>
          <w:rFonts w:cs="Times New Roman"/>
          <w:szCs w:val="24"/>
        </w:rPr>
      </w:pPr>
    </w:p>
    <w:p w14:paraId="7E856F85" w14:textId="77777777" w:rsidR="00FC5D92" w:rsidRDefault="00FC5D92" w:rsidP="00FC5D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Feb.1459</w:t>
      </w:r>
      <w:r>
        <w:rPr>
          <w:rFonts w:cs="Times New Roman"/>
          <w:szCs w:val="24"/>
        </w:rPr>
        <w:tab/>
        <w:t xml:space="preserve">He was appointed Constable of </w:t>
      </w:r>
      <w:proofErr w:type="spellStart"/>
      <w:r>
        <w:rPr>
          <w:rFonts w:cs="Times New Roman"/>
          <w:szCs w:val="24"/>
        </w:rPr>
        <w:t>Guisnes</w:t>
      </w:r>
      <w:proofErr w:type="spellEnd"/>
      <w:r>
        <w:rPr>
          <w:rFonts w:cs="Times New Roman"/>
          <w:szCs w:val="24"/>
        </w:rPr>
        <w:t xml:space="preserve"> Castle, in the Calais Marches.</w:t>
      </w:r>
    </w:p>
    <w:p w14:paraId="601448B6" w14:textId="77777777" w:rsidR="00FC5D92" w:rsidRDefault="00FC5D92" w:rsidP="00FC5D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p.478)</w:t>
      </w:r>
    </w:p>
    <w:p w14:paraId="053650A7" w14:textId="77777777" w:rsidR="00FC5D92" w:rsidRDefault="00FC5D92" w:rsidP="00FC5D92">
      <w:pPr>
        <w:pStyle w:val="NoSpacing"/>
        <w:rPr>
          <w:rFonts w:cs="Times New Roman"/>
          <w:szCs w:val="24"/>
        </w:rPr>
      </w:pPr>
    </w:p>
    <w:p w14:paraId="0FC0C4AD" w14:textId="77777777" w:rsidR="00FC5D92" w:rsidRDefault="00FC5D92" w:rsidP="00FC5D92">
      <w:pPr>
        <w:pStyle w:val="NoSpacing"/>
        <w:rPr>
          <w:rFonts w:cs="Times New Roman"/>
          <w:szCs w:val="24"/>
        </w:rPr>
      </w:pPr>
    </w:p>
    <w:p w14:paraId="7145E88D" w14:textId="77777777" w:rsidR="00FC5D92" w:rsidRDefault="00FC5D92" w:rsidP="00FC5D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December 2023</w:t>
      </w:r>
    </w:p>
    <w:p w14:paraId="0894C53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725A0" w14:textId="77777777" w:rsidR="00FC5D92" w:rsidRDefault="00FC5D92" w:rsidP="009139A6">
      <w:r>
        <w:separator/>
      </w:r>
    </w:p>
  </w:endnote>
  <w:endnote w:type="continuationSeparator" w:id="0">
    <w:p w14:paraId="4CEEA548" w14:textId="77777777" w:rsidR="00FC5D92" w:rsidRDefault="00FC5D9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8B8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4388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2FDC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65348" w14:textId="77777777" w:rsidR="00FC5D92" w:rsidRDefault="00FC5D92" w:rsidP="009139A6">
      <w:r>
        <w:separator/>
      </w:r>
    </w:p>
  </w:footnote>
  <w:footnote w:type="continuationSeparator" w:id="0">
    <w:p w14:paraId="1DC50080" w14:textId="77777777" w:rsidR="00FC5D92" w:rsidRDefault="00FC5D9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8F6D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35E3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5142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D92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  <w:rsid w:val="00FC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47199"/>
  <w15:chartTrackingRefBased/>
  <w15:docId w15:val="{EB94BA0A-EFFB-4124-992E-05B375F1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2023-12-08T12:37:00Z</dcterms:created>
  <dcterms:modified xsi:type="dcterms:W3CDTF">2023-12-08T12:38:00Z</dcterms:modified>
</cp:coreProperties>
</file>