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C4F5" w14:textId="77777777" w:rsidR="00C27607" w:rsidRDefault="00C27607" w:rsidP="00C27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YONGE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fl.1467)</w:t>
      </w:r>
    </w:p>
    <w:p w14:paraId="6EEF9184" w14:textId="77777777" w:rsidR="00C27607" w:rsidRDefault="00C27607" w:rsidP="00C27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Yeoman.</w:t>
      </w:r>
    </w:p>
    <w:p w14:paraId="77AE5CBA" w14:textId="77777777" w:rsidR="00C27607" w:rsidRDefault="00C27607" w:rsidP="00C27607">
      <w:pPr>
        <w:pStyle w:val="NoSpacing"/>
        <w:rPr>
          <w:rFonts w:cs="Times New Roman"/>
          <w:szCs w:val="24"/>
        </w:rPr>
      </w:pPr>
    </w:p>
    <w:p w14:paraId="77283B6F" w14:textId="77777777" w:rsidR="00C27607" w:rsidRDefault="00C27607" w:rsidP="00C27607">
      <w:pPr>
        <w:pStyle w:val="NoSpacing"/>
        <w:rPr>
          <w:rFonts w:cs="Times New Roman"/>
          <w:szCs w:val="24"/>
        </w:rPr>
      </w:pPr>
    </w:p>
    <w:p w14:paraId="5D7D18DE" w14:textId="77777777" w:rsidR="00C27607" w:rsidRDefault="00C27607" w:rsidP="00C27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Jan.1467</w:t>
      </w:r>
      <w:r>
        <w:rPr>
          <w:rFonts w:cs="Times New Roman"/>
          <w:szCs w:val="24"/>
        </w:rPr>
        <w:tab/>
        <w:t>He was a member of the household of Sir John Howard(q.v.) in London.</w:t>
      </w:r>
    </w:p>
    <w:p w14:paraId="232FED1E" w14:textId="77777777" w:rsidR="00C27607" w:rsidRDefault="00C27607" w:rsidP="00C27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00A86408" w14:textId="77777777" w:rsidR="00C27607" w:rsidRDefault="00C27607" w:rsidP="00C27607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 xml:space="preserve">1992, </w:t>
      </w:r>
      <w:proofErr w:type="spellStart"/>
      <w:r w:rsidRPr="007B7E9F">
        <w:rPr>
          <w:rFonts w:cs="Times New Roman"/>
          <w:szCs w:val="24"/>
        </w:rPr>
        <w:t>p.</w:t>
      </w:r>
      <w:r>
        <w:rPr>
          <w:rFonts w:cs="Times New Roman"/>
          <w:szCs w:val="24"/>
        </w:rPr>
        <w:t>xli</w:t>
      </w:r>
      <w:proofErr w:type="spellEnd"/>
      <w:r>
        <w:rPr>
          <w:rFonts w:cs="Times New Roman"/>
          <w:szCs w:val="24"/>
        </w:rPr>
        <w:t>)</w:t>
      </w:r>
    </w:p>
    <w:p w14:paraId="571228FF" w14:textId="77777777" w:rsidR="00C27607" w:rsidRDefault="00C27607" w:rsidP="00C27607">
      <w:pPr>
        <w:pStyle w:val="NoSpacing"/>
        <w:rPr>
          <w:rFonts w:cs="Times New Roman"/>
          <w:szCs w:val="24"/>
        </w:rPr>
      </w:pPr>
    </w:p>
    <w:p w14:paraId="6EBBB147" w14:textId="77777777" w:rsidR="00C27607" w:rsidRDefault="00C27607" w:rsidP="00C27607">
      <w:pPr>
        <w:pStyle w:val="NoSpacing"/>
        <w:rPr>
          <w:rFonts w:cs="Times New Roman"/>
          <w:szCs w:val="24"/>
        </w:rPr>
      </w:pPr>
    </w:p>
    <w:p w14:paraId="318CD2A7" w14:textId="77777777" w:rsidR="00C27607" w:rsidRDefault="00C27607" w:rsidP="00C2760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April 2024</w:t>
      </w:r>
    </w:p>
    <w:p w14:paraId="2BAE1A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72C2C" w14:textId="77777777" w:rsidR="00C27607" w:rsidRDefault="00C27607" w:rsidP="009139A6">
      <w:r>
        <w:separator/>
      </w:r>
    </w:p>
  </w:endnote>
  <w:endnote w:type="continuationSeparator" w:id="0">
    <w:p w14:paraId="6F28055F" w14:textId="77777777" w:rsidR="00C27607" w:rsidRDefault="00C276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6A5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27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8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C868" w14:textId="77777777" w:rsidR="00C27607" w:rsidRDefault="00C27607" w:rsidP="009139A6">
      <w:r>
        <w:separator/>
      </w:r>
    </w:p>
  </w:footnote>
  <w:footnote w:type="continuationSeparator" w:id="0">
    <w:p w14:paraId="5572AA72" w14:textId="77777777" w:rsidR="00C27607" w:rsidRDefault="00C276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6D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C5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84C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0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27607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14758"/>
  <w15:chartTrackingRefBased/>
  <w15:docId w15:val="{F07D0C0D-5203-4657-A235-08F69082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2024-04-20T18:15:00Z</dcterms:created>
  <dcterms:modified xsi:type="dcterms:W3CDTF">2024-04-20T18:16:00Z</dcterms:modified>
</cp:coreProperties>
</file>