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0A4BF" w14:textId="4CCBB0F4" w:rsidR="00BA00AB" w:rsidRDefault="000F18A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William le ZOUCH</w:t>
      </w:r>
      <w:r>
        <w:rPr>
          <w:rFonts w:cs="Times New Roman"/>
          <w:szCs w:val="24"/>
        </w:rPr>
        <w:t xml:space="preserve">        (d.ca.1415)</w:t>
      </w:r>
    </w:p>
    <w:p w14:paraId="4CF14645" w14:textId="77777777" w:rsidR="000F18A9" w:rsidRDefault="000F18A9" w:rsidP="009139A6">
      <w:pPr>
        <w:pStyle w:val="NoSpacing"/>
        <w:rPr>
          <w:rFonts w:cs="Times New Roman"/>
          <w:szCs w:val="24"/>
        </w:rPr>
      </w:pPr>
    </w:p>
    <w:p w14:paraId="2AE7D8C7" w14:textId="77777777" w:rsidR="000F18A9" w:rsidRDefault="000F18A9" w:rsidP="009139A6">
      <w:pPr>
        <w:pStyle w:val="NoSpacing"/>
        <w:rPr>
          <w:rFonts w:cs="Times New Roman"/>
          <w:szCs w:val="24"/>
        </w:rPr>
      </w:pPr>
    </w:p>
    <w:p w14:paraId="5047CD48" w14:textId="45EBEE1F" w:rsidR="000F18A9" w:rsidRDefault="000F18A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Nov.1415</w:t>
      </w:r>
      <w:r>
        <w:rPr>
          <w:rFonts w:cs="Times New Roman"/>
          <w:szCs w:val="24"/>
        </w:rPr>
        <w:tab/>
        <w:t xml:space="preserve">The Escheators of Berkshire, Worcestershire, Norfolk, Surrey and </w:t>
      </w:r>
    </w:p>
    <w:p w14:paraId="310E6E8C" w14:textId="4E66C1FA" w:rsidR="000F18A9" w:rsidRDefault="000F18A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Oxfordshire were ordered to take his lands into the King’s hands,</w:t>
      </w:r>
    </w:p>
    <w:p w14:paraId="60F0219D" w14:textId="72D3BE55" w:rsidR="000F18A9" w:rsidRDefault="000F18A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he having recently died.      (C.F.R. 1423-22 p.145)</w:t>
      </w:r>
    </w:p>
    <w:p w14:paraId="03AA469F" w14:textId="77777777" w:rsidR="000F18A9" w:rsidRDefault="000F18A9" w:rsidP="009139A6">
      <w:pPr>
        <w:pStyle w:val="NoSpacing"/>
        <w:rPr>
          <w:rFonts w:cs="Times New Roman"/>
          <w:szCs w:val="24"/>
        </w:rPr>
      </w:pPr>
    </w:p>
    <w:p w14:paraId="322EA911" w14:textId="77777777" w:rsidR="000F18A9" w:rsidRDefault="000F18A9" w:rsidP="009139A6">
      <w:pPr>
        <w:pStyle w:val="NoSpacing"/>
        <w:rPr>
          <w:rFonts w:cs="Times New Roman"/>
          <w:szCs w:val="24"/>
        </w:rPr>
      </w:pPr>
    </w:p>
    <w:p w14:paraId="29F78134" w14:textId="1BA22BE2" w:rsidR="000F18A9" w:rsidRPr="000F18A9" w:rsidRDefault="000F18A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sectPr w:rsidR="000F18A9" w:rsidRPr="000F18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58FD6" w14:textId="77777777" w:rsidR="000F18A9" w:rsidRDefault="000F18A9" w:rsidP="009139A6">
      <w:r>
        <w:separator/>
      </w:r>
    </w:p>
  </w:endnote>
  <w:endnote w:type="continuationSeparator" w:id="0">
    <w:p w14:paraId="1BD5A176" w14:textId="77777777" w:rsidR="000F18A9" w:rsidRDefault="000F18A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009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AA01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341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2D016" w14:textId="77777777" w:rsidR="000F18A9" w:rsidRDefault="000F18A9" w:rsidP="009139A6">
      <w:r>
        <w:separator/>
      </w:r>
    </w:p>
  </w:footnote>
  <w:footnote w:type="continuationSeparator" w:id="0">
    <w:p w14:paraId="3795145A" w14:textId="77777777" w:rsidR="000F18A9" w:rsidRDefault="000F18A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28E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DE1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F3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A9"/>
    <w:rsid w:val="000666E0"/>
    <w:rsid w:val="000A2E7A"/>
    <w:rsid w:val="000F18A9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3B3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C1884"/>
  <w15:chartTrackingRefBased/>
  <w15:docId w15:val="{96CC0C77-F688-404E-8D2E-EE27D5CF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2025-04-17T18:54:00Z</dcterms:created>
  <dcterms:modified xsi:type="dcterms:W3CDTF">2025-04-17T18:59:00Z</dcterms:modified>
</cp:coreProperties>
</file>