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985D38" w:rsidP="00C009D8">
      <w:pPr>
        <w:pStyle w:val="NoSpacing"/>
      </w:pPr>
      <w:r>
        <w:rPr>
          <w:u w:val="single"/>
        </w:rPr>
        <w:t>William ADIE</w:t>
      </w:r>
      <w:r>
        <w:t xml:space="preserve">     (fl.1474-7)</w:t>
      </w:r>
    </w:p>
    <w:p w:rsidR="00985D38" w:rsidRDefault="00985D38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985D38" w:rsidRDefault="00985D38" w:rsidP="00C009D8">
      <w:pPr>
        <w:pStyle w:val="NoSpacing"/>
      </w:pPr>
    </w:p>
    <w:p w:rsidR="00985D38" w:rsidRDefault="00985D38" w:rsidP="00C009D8">
      <w:pPr>
        <w:pStyle w:val="NoSpacing"/>
      </w:pPr>
    </w:p>
    <w:p w:rsidR="00985D38" w:rsidRDefault="00985D38" w:rsidP="00C009D8">
      <w:pPr>
        <w:pStyle w:val="NoSpacing"/>
      </w:pPr>
      <w:r>
        <w:tab/>
        <w:t>1474</w:t>
      </w:r>
      <w:r>
        <w:tab/>
        <w:t>King’s Scholar.   (</w:t>
      </w:r>
      <w:proofErr w:type="spellStart"/>
      <w:r>
        <w:t>Alumini</w:t>
      </w:r>
      <w:proofErr w:type="spellEnd"/>
      <w:r>
        <w:t xml:space="preserve"> Cantab. vol.1 part 1 p.8)</w:t>
      </w:r>
    </w:p>
    <w:p w:rsidR="00985D38" w:rsidRDefault="00985D38" w:rsidP="00C009D8">
      <w:pPr>
        <w:pStyle w:val="NoSpacing"/>
      </w:pPr>
      <w:r>
        <w:t xml:space="preserve">         1476-7</w:t>
      </w:r>
      <w:r>
        <w:tab/>
        <w:t xml:space="preserve">B.A.   </w:t>
      </w:r>
      <w:proofErr w:type="gramStart"/>
      <w:r>
        <w:t>(ibid.)</w:t>
      </w:r>
      <w:proofErr w:type="gramEnd"/>
    </w:p>
    <w:p w:rsidR="00985D38" w:rsidRDefault="00985D38" w:rsidP="00C009D8">
      <w:pPr>
        <w:pStyle w:val="NoSpacing"/>
      </w:pPr>
    </w:p>
    <w:p w:rsidR="00985D38" w:rsidRDefault="00985D38" w:rsidP="00C009D8">
      <w:pPr>
        <w:pStyle w:val="NoSpacing"/>
      </w:pPr>
    </w:p>
    <w:p w:rsidR="00985D38" w:rsidRPr="00985D38" w:rsidRDefault="00985D38" w:rsidP="00C009D8">
      <w:pPr>
        <w:pStyle w:val="NoSpacing"/>
      </w:pPr>
      <w:r>
        <w:t>22 August 2013</w:t>
      </w:r>
      <w:bookmarkStart w:id="0" w:name="_GoBack"/>
      <w:bookmarkEnd w:id="0"/>
    </w:p>
    <w:sectPr w:rsidR="00985D38" w:rsidRPr="00985D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D38" w:rsidRDefault="00985D38" w:rsidP="00920DE3">
      <w:pPr>
        <w:spacing w:after="0" w:line="240" w:lineRule="auto"/>
      </w:pPr>
      <w:r>
        <w:separator/>
      </w:r>
    </w:p>
  </w:endnote>
  <w:endnote w:type="continuationSeparator" w:id="0">
    <w:p w:rsidR="00985D38" w:rsidRDefault="00985D3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D38" w:rsidRDefault="00985D38" w:rsidP="00920DE3">
      <w:pPr>
        <w:spacing w:after="0" w:line="240" w:lineRule="auto"/>
      </w:pPr>
      <w:r>
        <w:separator/>
      </w:r>
    </w:p>
  </w:footnote>
  <w:footnote w:type="continuationSeparator" w:id="0">
    <w:p w:rsidR="00985D38" w:rsidRDefault="00985D3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D38"/>
    <w:rsid w:val="00120749"/>
    <w:rsid w:val="00624CAE"/>
    <w:rsid w:val="00920DE3"/>
    <w:rsid w:val="00985D3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2013-08-22T21:03:00Z</dcterms:created>
  <dcterms:modified xsi:type="dcterms:W3CDTF">2013-08-22T21:05:00Z</dcterms:modified>
</cp:coreProperties>
</file>