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64E72" w14:textId="77777777" w:rsidR="005025BB" w:rsidRDefault="005025BB" w:rsidP="005025BB">
      <w:pPr>
        <w:pStyle w:val="NoSpacing"/>
      </w:pPr>
      <w:r>
        <w:rPr>
          <w:u w:val="single"/>
        </w:rPr>
        <w:t>William ADAMSON</w:t>
      </w:r>
      <w:r w:rsidR="005953B8">
        <w:t xml:space="preserve">      (fl.141</w:t>
      </w:r>
      <w:r>
        <w:t>9</w:t>
      </w:r>
      <w:r w:rsidR="00F26D56">
        <w:t>-40</w:t>
      </w:r>
      <w:r>
        <w:t>)</w:t>
      </w:r>
    </w:p>
    <w:p w14:paraId="2D5C4ACD" w14:textId="77777777" w:rsidR="005025BB" w:rsidRDefault="005953B8" w:rsidP="005025BB">
      <w:pPr>
        <w:pStyle w:val="NoSpacing"/>
      </w:pPr>
      <w:r>
        <w:t>of Burton, Lincolnshire.</w:t>
      </w:r>
    </w:p>
    <w:p w14:paraId="48AE56B7" w14:textId="77777777" w:rsidR="005025BB" w:rsidRDefault="005025BB" w:rsidP="005025BB">
      <w:pPr>
        <w:pStyle w:val="NoSpacing"/>
      </w:pPr>
    </w:p>
    <w:p w14:paraId="634185D1" w14:textId="77777777" w:rsidR="005025BB" w:rsidRDefault="005025BB" w:rsidP="005025BB">
      <w:pPr>
        <w:pStyle w:val="NoSpacing"/>
      </w:pPr>
    </w:p>
    <w:p w14:paraId="63B78CDF" w14:textId="77777777" w:rsidR="005953B8" w:rsidRDefault="005953B8" w:rsidP="005953B8">
      <w:pPr>
        <w:pStyle w:val="NoSpacing"/>
      </w:pPr>
      <w:r>
        <w:t>12 May1419</w:t>
      </w:r>
      <w:r>
        <w:tab/>
        <w:t>He was a juror on the inquisition post mortem held in Lincoln Castle into</w:t>
      </w:r>
    </w:p>
    <w:p w14:paraId="13A44113" w14:textId="77777777" w:rsidR="005953B8" w:rsidRDefault="005953B8" w:rsidP="005953B8">
      <w:pPr>
        <w:pStyle w:val="NoSpacing"/>
      </w:pPr>
      <w:r>
        <w:tab/>
      </w:r>
      <w:r>
        <w:tab/>
        <w:t>lands of the late Thomas Carleton(q.v.).</w:t>
      </w:r>
    </w:p>
    <w:p w14:paraId="1F612542" w14:textId="77777777" w:rsidR="005953B8" w:rsidRDefault="005953B8" w:rsidP="005025BB">
      <w:pPr>
        <w:pStyle w:val="NoSpacing"/>
      </w:pPr>
      <w:r>
        <w:tab/>
      </w:r>
      <w:r>
        <w:tab/>
        <w:t>(www.inquisitionspostmortem.ac.uk ref. eCIPM 21-271)</w:t>
      </w:r>
    </w:p>
    <w:p w14:paraId="0CF96858" w14:textId="6E6EBD0F" w:rsidR="002F5D20" w:rsidRDefault="002F5D20" w:rsidP="005025BB">
      <w:pPr>
        <w:pStyle w:val="NoSpacing"/>
      </w:pPr>
      <w:r>
        <w:tab/>
        <w:t>1426</w:t>
      </w:r>
      <w:r>
        <w:tab/>
        <w:t>He was an elector for Lincolnshire.</w:t>
      </w:r>
    </w:p>
    <w:p w14:paraId="2840D18F" w14:textId="5B72D57E" w:rsidR="002F5D20" w:rsidRDefault="002F5D20" w:rsidP="005025BB">
      <w:pPr>
        <w:pStyle w:val="NoSpacing"/>
      </w:pPr>
      <w:r>
        <w:tab/>
      </w:r>
      <w:r>
        <w:tab/>
      </w:r>
      <w:bookmarkStart w:id="0" w:name="_Hlk158556524"/>
      <w:r w:rsidR="009B6485">
        <w:t>(</w:t>
      </w:r>
      <w:r>
        <w:t>“Parliamentary Electors in Lincolnshire in the Fifteenth Century – Part 1”</w:t>
      </w:r>
    </w:p>
    <w:p w14:paraId="763D37FF" w14:textId="530FFF92" w:rsidR="002F5D20" w:rsidRDefault="002F5D20" w:rsidP="005025BB">
      <w:pPr>
        <w:pStyle w:val="NoSpacing"/>
      </w:pPr>
      <w:r>
        <w:tab/>
      </w:r>
      <w:r>
        <w:tab/>
        <w:t xml:space="preserve">by Alan Rogers, The </w:t>
      </w:r>
      <w:r w:rsidR="009B6485">
        <w:t xml:space="preserve">Journal of the Lincolnshire History and </w:t>
      </w:r>
    </w:p>
    <w:p w14:paraId="66D2AB8E" w14:textId="5B5EB5D7" w:rsidR="009B6485" w:rsidRDefault="009B6485" w:rsidP="005025BB">
      <w:pPr>
        <w:pStyle w:val="NoSpacing"/>
      </w:pPr>
      <w:r>
        <w:tab/>
      </w:r>
      <w:r>
        <w:tab/>
        <w:t>Archaeology Society, No.3, 1968)</w:t>
      </w:r>
    </w:p>
    <w:bookmarkEnd w:id="0"/>
    <w:p w14:paraId="6CDF2705" w14:textId="77777777" w:rsidR="00791318" w:rsidRDefault="00791318" w:rsidP="00791318">
      <w:pPr>
        <w:pStyle w:val="NoSpacing"/>
        <w:ind w:left="1440" w:hanging="1320"/>
      </w:pPr>
      <w:r>
        <w:t>5 Mar.1428</w:t>
      </w:r>
      <w:r>
        <w:tab/>
        <w:t>He was a juror on the inquisition ex officio held in Lincoln Castle into lands of Elizabeth FitzHugh(q.v.).</w:t>
      </w:r>
    </w:p>
    <w:p w14:paraId="47E8E70C" w14:textId="77777777" w:rsidR="00791318" w:rsidRDefault="00791318" w:rsidP="005025BB">
      <w:pPr>
        <w:pStyle w:val="NoSpacing"/>
      </w:pPr>
      <w:r>
        <w:tab/>
      </w:r>
      <w:r>
        <w:tab/>
        <w:t>(www.inquisitionspostmortem.ac.uk  ref. eCIPM 23-84)</w:t>
      </w:r>
    </w:p>
    <w:p w14:paraId="4CF4977E" w14:textId="77777777" w:rsidR="005025BB" w:rsidRDefault="005025BB" w:rsidP="005025BB">
      <w:pPr>
        <w:pStyle w:val="NoSpacing"/>
      </w:pPr>
      <w:r>
        <w:t xml:space="preserve">  5 Mar.1429</w:t>
      </w:r>
      <w:r>
        <w:tab/>
        <w:t>He was a juror on the inquisition held at Lincoln Castle into the lands</w:t>
      </w:r>
    </w:p>
    <w:p w14:paraId="5E649856" w14:textId="77777777" w:rsidR="005025BB" w:rsidRDefault="005025BB" w:rsidP="005025BB">
      <w:pPr>
        <w:pStyle w:val="NoSpacing"/>
      </w:pPr>
      <w:r>
        <w:tab/>
      </w:r>
      <w:r>
        <w:tab/>
        <w:t>of the late Edward Botiller.   (Cal.I.P.M. 6-10 Henry VI p.20)</w:t>
      </w:r>
    </w:p>
    <w:p w14:paraId="5434F3BB" w14:textId="77777777" w:rsidR="00F26D56" w:rsidRDefault="00F26D56" w:rsidP="00F26D56">
      <w:pPr>
        <w:pStyle w:val="NoSpacing"/>
      </w:pPr>
      <w:r>
        <w:t>18 May1440</w:t>
      </w:r>
      <w:r>
        <w:tab/>
        <w:t>He was a juror on the inquisition held at Lincoln Castle into the  lands held</w:t>
      </w:r>
    </w:p>
    <w:p w14:paraId="0E773AA2" w14:textId="77777777" w:rsidR="00F26D56" w:rsidRDefault="00F26D56" w:rsidP="00F26D56">
      <w:pPr>
        <w:pStyle w:val="NoSpacing"/>
      </w:pPr>
      <w:r>
        <w:tab/>
      </w:r>
      <w:r>
        <w:tab/>
        <w:t>by the late John Boys(q.v.).</w:t>
      </w:r>
    </w:p>
    <w:p w14:paraId="0F110955" w14:textId="77777777" w:rsidR="00F26D56" w:rsidRDefault="00F26D56" w:rsidP="00F26D56">
      <w:pPr>
        <w:pStyle w:val="NoSpacing"/>
      </w:pPr>
      <w:r>
        <w:tab/>
      </w:r>
      <w:r>
        <w:tab/>
        <w:t>(</w:t>
      </w:r>
      <w:hyperlink r:id="rId6" w:history="1">
        <w:r w:rsidRPr="00647FC1">
          <w:rPr>
            <w:rStyle w:val="Hyperlink"/>
          </w:rPr>
          <w:t>www.inquisitionspostmortem.ac.uk</w:t>
        </w:r>
      </w:hyperlink>
      <w:r>
        <w:t xml:space="preserve">  ref.eCIPM 25-306)</w:t>
      </w:r>
    </w:p>
    <w:p w14:paraId="1B9FC95D" w14:textId="77777777" w:rsidR="005025BB" w:rsidRDefault="005025BB" w:rsidP="005025BB">
      <w:pPr>
        <w:pStyle w:val="NoSpacing"/>
      </w:pPr>
    </w:p>
    <w:p w14:paraId="08739122" w14:textId="09DA870D" w:rsidR="005953B8" w:rsidRDefault="005953B8" w:rsidP="005025BB">
      <w:pPr>
        <w:pStyle w:val="NoSpacing"/>
      </w:pPr>
    </w:p>
    <w:p w14:paraId="54938484" w14:textId="77777777" w:rsidR="00791318" w:rsidRDefault="00791318" w:rsidP="005025BB">
      <w:pPr>
        <w:pStyle w:val="NoSpacing"/>
      </w:pPr>
      <w:r>
        <w:t>2 April 2018</w:t>
      </w:r>
    </w:p>
    <w:p w14:paraId="66BFC968" w14:textId="2B96F7A7" w:rsidR="009B6485" w:rsidRPr="005025BB" w:rsidRDefault="009B6485" w:rsidP="005025BB">
      <w:pPr>
        <w:pStyle w:val="NoSpacing"/>
      </w:pPr>
      <w:r>
        <w:t>11 February 2024</w:t>
      </w:r>
    </w:p>
    <w:sectPr w:rsidR="009B6485" w:rsidRPr="0050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F2D31" w14:textId="77777777" w:rsidR="005025BB" w:rsidRDefault="005025BB" w:rsidP="00552EBA">
      <w:r>
        <w:separator/>
      </w:r>
    </w:p>
  </w:endnote>
  <w:endnote w:type="continuationSeparator" w:id="0">
    <w:p w14:paraId="6F997E24" w14:textId="77777777" w:rsidR="005025BB" w:rsidRDefault="005025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229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DC139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5D20">
      <w:rPr>
        <w:noProof/>
      </w:rPr>
      <w:t>11 February 2024</w:t>
    </w:r>
    <w:r w:rsidR="00C07895">
      <w:rPr>
        <w:noProof/>
      </w:rPr>
      <w:fldChar w:fldCharType="end"/>
    </w:r>
  </w:p>
  <w:p w14:paraId="1BAA7004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56985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77646" w14:textId="77777777" w:rsidR="005025BB" w:rsidRDefault="005025BB" w:rsidP="00552EBA">
      <w:r>
        <w:separator/>
      </w:r>
    </w:p>
  </w:footnote>
  <w:footnote w:type="continuationSeparator" w:id="0">
    <w:p w14:paraId="70DA7D56" w14:textId="77777777" w:rsidR="005025BB" w:rsidRDefault="005025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9D56B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48061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FD562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2F5D20"/>
    <w:rsid w:val="005025BB"/>
    <w:rsid w:val="00532AB5"/>
    <w:rsid w:val="00552EBA"/>
    <w:rsid w:val="005953B8"/>
    <w:rsid w:val="00791318"/>
    <w:rsid w:val="0093365C"/>
    <w:rsid w:val="009B6485"/>
    <w:rsid w:val="00C07895"/>
    <w:rsid w:val="00C33865"/>
    <w:rsid w:val="00D45842"/>
    <w:rsid w:val="00D75E0E"/>
    <w:rsid w:val="00E9780A"/>
    <w:rsid w:val="00EF396C"/>
    <w:rsid w:val="00F2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C93B0"/>
  <w15:docId w15:val="{289CF78F-C8CA-4768-BF23-5C1C9B8B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7</cp:revision>
  <dcterms:created xsi:type="dcterms:W3CDTF">2011-12-31T23:07:00Z</dcterms:created>
  <dcterms:modified xsi:type="dcterms:W3CDTF">2024-02-11T15:09:00Z</dcterms:modified>
</cp:coreProperties>
</file>