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C7" w:rsidRPr="00FF52C7" w:rsidRDefault="00FF52C7" w:rsidP="00FF52C7">
      <w:pPr>
        <w:pStyle w:val="NoSpacing"/>
        <w:rPr>
          <w:rStyle w:val="Hyperlink"/>
          <w:color w:val="auto"/>
          <w:u w:val="none"/>
        </w:rPr>
      </w:pPr>
      <w:r w:rsidRPr="00FF52C7">
        <w:rPr>
          <w:rStyle w:val="Hyperlink"/>
          <w:color w:val="auto"/>
        </w:rPr>
        <w:t xml:space="preserve">John ADAM </w:t>
      </w:r>
      <w:r w:rsidRPr="00FF52C7">
        <w:rPr>
          <w:rStyle w:val="Hyperlink"/>
          <w:color w:val="auto"/>
          <w:u w:val="none"/>
        </w:rPr>
        <w:t xml:space="preserve">  </w:t>
      </w:r>
      <w:proofErr w:type="gramStart"/>
      <w:r w:rsidRPr="00FF52C7">
        <w:rPr>
          <w:rStyle w:val="Hyperlink"/>
          <w:color w:val="auto"/>
          <w:u w:val="none"/>
        </w:rPr>
        <w:t xml:space="preserve">   (</w:t>
      </w:r>
      <w:proofErr w:type="gramEnd"/>
      <w:r w:rsidRPr="00FF52C7">
        <w:rPr>
          <w:rStyle w:val="Hyperlink"/>
          <w:color w:val="auto"/>
          <w:u w:val="none"/>
        </w:rPr>
        <w:t>fl.1399)</w:t>
      </w:r>
    </w:p>
    <w:p w:rsidR="00FF52C7" w:rsidRPr="00FF52C7" w:rsidRDefault="00FF52C7" w:rsidP="00FF52C7">
      <w:pPr>
        <w:pStyle w:val="NoSpacing"/>
        <w:rPr>
          <w:rStyle w:val="Hyperlink"/>
          <w:color w:val="auto"/>
          <w:u w:val="none"/>
        </w:rPr>
      </w:pPr>
      <w:r w:rsidRPr="00FF52C7">
        <w:rPr>
          <w:rStyle w:val="Hyperlink"/>
          <w:color w:val="auto"/>
          <w:u w:val="none"/>
        </w:rPr>
        <w:t xml:space="preserve">of </w:t>
      </w:r>
      <w:proofErr w:type="spellStart"/>
      <w:r w:rsidRPr="00FF52C7">
        <w:rPr>
          <w:rStyle w:val="Hyperlink"/>
          <w:color w:val="auto"/>
          <w:u w:val="none"/>
        </w:rPr>
        <w:t>Merston</w:t>
      </w:r>
      <w:proofErr w:type="spellEnd"/>
      <w:r w:rsidRPr="00FF52C7">
        <w:rPr>
          <w:rStyle w:val="Hyperlink"/>
          <w:color w:val="auto"/>
          <w:u w:val="none"/>
        </w:rPr>
        <w:t>.</w:t>
      </w:r>
    </w:p>
    <w:p w:rsidR="00FF52C7" w:rsidRPr="00FF52C7" w:rsidRDefault="00FF52C7" w:rsidP="00FF52C7">
      <w:pPr>
        <w:pStyle w:val="NoSpacing"/>
        <w:rPr>
          <w:rStyle w:val="Hyperlink"/>
          <w:color w:val="auto"/>
          <w:u w:val="none"/>
        </w:rPr>
      </w:pPr>
    </w:p>
    <w:p w:rsidR="00FF52C7" w:rsidRPr="00FF52C7" w:rsidRDefault="00FF52C7" w:rsidP="00FF52C7">
      <w:pPr>
        <w:pStyle w:val="NoSpacing"/>
        <w:rPr>
          <w:rStyle w:val="Hyperlink"/>
          <w:color w:val="auto"/>
          <w:u w:val="none"/>
        </w:rPr>
      </w:pPr>
    </w:p>
    <w:p w:rsidR="00FF52C7" w:rsidRPr="00FF52C7" w:rsidRDefault="00FF52C7" w:rsidP="00FF52C7">
      <w:pPr>
        <w:pStyle w:val="NoSpacing"/>
        <w:rPr>
          <w:rStyle w:val="Hyperlink"/>
          <w:color w:val="auto"/>
          <w:u w:val="none"/>
        </w:rPr>
      </w:pPr>
      <w:r w:rsidRPr="00FF52C7">
        <w:rPr>
          <w:rStyle w:val="Hyperlink"/>
          <w:color w:val="auto"/>
          <w:u w:val="none"/>
        </w:rPr>
        <w:tab/>
        <w:t>1399</w:t>
      </w:r>
      <w:r w:rsidRPr="00FF52C7">
        <w:rPr>
          <w:rStyle w:val="Hyperlink"/>
          <w:color w:val="auto"/>
          <w:u w:val="none"/>
        </w:rPr>
        <w:tab/>
        <w:t xml:space="preserve">Richard Barbour of Compton </w:t>
      </w:r>
      <w:proofErr w:type="spellStart"/>
      <w:r w:rsidRPr="00FF52C7">
        <w:rPr>
          <w:rStyle w:val="Hyperlink"/>
          <w:color w:val="auto"/>
          <w:u w:val="none"/>
        </w:rPr>
        <w:t>Dundon</w:t>
      </w:r>
      <w:proofErr w:type="spellEnd"/>
      <w:r w:rsidRPr="00FF52C7">
        <w:rPr>
          <w:rStyle w:val="Hyperlink"/>
          <w:color w:val="auto"/>
          <w:u w:val="none"/>
        </w:rPr>
        <w:t>(q.v.) brought a plaint of trespass and</w:t>
      </w:r>
    </w:p>
    <w:p w:rsidR="00FF52C7" w:rsidRPr="00FF52C7" w:rsidRDefault="00FF52C7" w:rsidP="00FF52C7">
      <w:pPr>
        <w:pStyle w:val="NoSpacing"/>
        <w:ind w:left="1440"/>
        <w:rPr>
          <w:rStyle w:val="Hyperlink"/>
          <w:color w:val="auto"/>
          <w:u w:val="none"/>
        </w:rPr>
      </w:pPr>
      <w:r w:rsidRPr="00FF52C7">
        <w:rPr>
          <w:rStyle w:val="Hyperlink"/>
          <w:color w:val="auto"/>
          <w:u w:val="none"/>
        </w:rPr>
        <w:t xml:space="preserve">theft of a horse and other goods against him, Walter </w:t>
      </w:r>
      <w:proofErr w:type="spellStart"/>
      <w:r w:rsidRPr="00FF52C7">
        <w:rPr>
          <w:rStyle w:val="Hyperlink"/>
          <w:color w:val="auto"/>
          <w:u w:val="none"/>
        </w:rPr>
        <w:t>Lichfeld</w:t>
      </w:r>
      <w:proofErr w:type="spellEnd"/>
      <w:r w:rsidRPr="00FF52C7">
        <w:rPr>
          <w:rStyle w:val="Hyperlink"/>
          <w:color w:val="auto"/>
          <w:u w:val="none"/>
        </w:rPr>
        <w:t xml:space="preserve">(q.v.), Robert </w:t>
      </w:r>
      <w:proofErr w:type="spellStart"/>
      <w:r w:rsidRPr="00FF52C7">
        <w:rPr>
          <w:rStyle w:val="Hyperlink"/>
          <w:color w:val="auto"/>
          <w:u w:val="none"/>
        </w:rPr>
        <w:t>Webbe</w:t>
      </w:r>
      <w:proofErr w:type="spellEnd"/>
      <w:r w:rsidRPr="00FF52C7">
        <w:rPr>
          <w:rStyle w:val="Hyperlink"/>
          <w:color w:val="auto"/>
          <w:u w:val="none"/>
        </w:rPr>
        <w:t xml:space="preserve">(q.v.), William </w:t>
      </w:r>
      <w:proofErr w:type="spellStart"/>
      <w:r w:rsidRPr="00FF52C7">
        <w:rPr>
          <w:rStyle w:val="Hyperlink"/>
          <w:color w:val="auto"/>
          <w:u w:val="none"/>
        </w:rPr>
        <w:t>Neweman</w:t>
      </w:r>
      <w:proofErr w:type="spellEnd"/>
      <w:r w:rsidRPr="00FF52C7">
        <w:rPr>
          <w:rStyle w:val="Hyperlink"/>
          <w:color w:val="auto"/>
          <w:u w:val="none"/>
        </w:rPr>
        <w:t xml:space="preserve">(q.v.), Thomas </w:t>
      </w:r>
      <w:proofErr w:type="spellStart"/>
      <w:r w:rsidRPr="00FF52C7">
        <w:rPr>
          <w:rStyle w:val="Hyperlink"/>
          <w:color w:val="auto"/>
          <w:u w:val="none"/>
        </w:rPr>
        <w:t>Babyngton</w:t>
      </w:r>
      <w:proofErr w:type="spellEnd"/>
      <w:r w:rsidRPr="00FF52C7">
        <w:rPr>
          <w:rStyle w:val="Hyperlink"/>
          <w:color w:val="auto"/>
          <w:u w:val="none"/>
        </w:rPr>
        <w:t xml:space="preserve"> of Stoke under </w:t>
      </w:r>
      <w:proofErr w:type="spellStart"/>
      <w:r w:rsidRPr="00FF52C7">
        <w:rPr>
          <w:rStyle w:val="Hyperlink"/>
          <w:color w:val="auto"/>
          <w:u w:val="none"/>
        </w:rPr>
        <w:t>Hamdon</w:t>
      </w:r>
      <w:proofErr w:type="spellEnd"/>
      <w:r w:rsidRPr="00FF52C7">
        <w:rPr>
          <w:rStyle w:val="Hyperlink"/>
          <w:color w:val="auto"/>
          <w:u w:val="none"/>
        </w:rPr>
        <w:t xml:space="preserve">(q.v.), William </w:t>
      </w:r>
      <w:proofErr w:type="spellStart"/>
      <w:r w:rsidRPr="00FF52C7">
        <w:rPr>
          <w:rStyle w:val="Hyperlink"/>
          <w:color w:val="auto"/>
          <w:u w:val="none"/>
        </w:rPr>
        <w:t>Veel</w:t>
      </w:r>
      <w:proofErr w:type="spellEnd"/>
      <w:r w:rsidRPr="00FF52C7">
        <w:rPr>
          <w:rStyle w:val="Hyperlink"/>
          <w:color w:val="auto"/>
          <w:u w:val="none"/>
        </w:rPr>
        <w:t xml:space="preserve">, junior, </w:t>
      </w:r>
      <w:proofErr w:type="spellStart"/>
      <w:r w:rsidRPr="00FF52C7">
        <w:rPr>
          <w:rStyle w:val="Hyperlink"/>
          <w:color w:val="auto"/>
          <w:u w:val="none"/>
        </w:rPr>
        <w:t>Merston</w:t>
      </w:r>
      <w:proofErr w:type="spellEnd"/>
      <w:r w:rsidRPr="00FF52C7">
        <w:rPr>
          <w:rStyle w:val="Hyperlink"/>
          <w:color w:val="auto"/>
          <w:u w:val="none"/>
        </w:rPr>
        <w:t xml:space="preserve">(q.v.), John Weston(q.v.), Thomas </w:t>
      </w:r>
      <w:proofErr w:type="spellStart"/>
      <w:r w:rsidRPr="00FF52C7">
        <w:rPr>
          <w:rStyle w:val="Hyperlink"/>
          <w:color w:val="auto"/>
          <w:u w:val="none"/>
        </w:rPr>
        <w:t>Cassebrok</w:t>
      </w:r>
      <w:proofErr w:type="spellEnd"/>
      <w:r w:rsidRPr="00FF52C7">
        <w:rPr>
          <w:rStyle w:val="Hyperlink"/>
          <w:color w:val="auto"/>
          <w:u w:val="none"/>
        </w:rPr>
        <w:t xml:space="preserve"> of Compton </w:t>
      </w:r>
      <w:proofErr w:type="spellStart"/>
      <w:r w:rsidRPr="00FF52C7">
        <w:rPr>
          <w:rStyle w:val="Hyperlink"/>
          <w:color w:val="auto"/>
          <w:u w:val="none"/>
        </w:rPr>
        <w:t>Dundon</w:t>
      </w:r>
      <w:proofErr w:type="spellEnd"/>
      <w:r w:rsidRPr="00FF52C7">
        <w:rPr>
          <w:rStyle w:val="Hyperlink"/>
          <w:color w:val="auto"/>
          <w:u w:val="none"/>
        </w:rPr>
        <w:t xml:space="preserve">(q.v.), Adam </w:t>
      </w:r>
      <w:proofErr w:type="spellStart"/>
      <w:r w:rsidRPr="00FF52C7">
        <w:rPr>
          <w:rStyle w:val="Hyperlink"/>
          <w:color w:val="auto"/>
          <w:u w:val="none"/>
        </w:rPr>
        <w:t>Perkyns</w:t>
      </w:r>
      <w:proofErr w:type="spellEnd"/>
      <w:r w:rsidRPr="00FF52C7">
        <w:rPr>
          <w:rStyle w:val="Hyperlink"/>
          <w:color w:val="auto"/>
          <w:u w:val="none"/>
        </w:rPr>
        <w:t xml:space="preserve"> of Compton </w:t>
      </w:r>
      <w:proofErr w:type="spellStart"/>
      <w:r w:rsidRPr="00FF52C7">
        <w:rPr>
          <w:rStyle w:val="Hyperlink"/>
          <w:color w:val="auto"/>
          <w:u w:val="none"/>
        </w:rPr>
        <w:t>Dundon</w:t>
      </w:r>
      <w:proofErr w:type="spellEnd"/>
      <w:r w:rsidRPr="00FF52C7">
        <w:rPr>
          <w:rStyle w:val="Hyperlink"/>
          <w:color w:val="auto"/>
          <w:u w:val="none"/>
        </w:rPr>
        <w:t xml:space="preserve">(q.v.), Richard </w:t>
      </w:r>
      <w:proofErr w:type="spellStart"/>
      <w:r w:rsidRPr="00FF52C7">
        <w:rPr>
          <w:rStyle w:val="Hyperlink"/>
          <w:color w:val="auto"/>
          <w:u w:val="none"/>
        </w:rPr>
        <w:t>Cotevyle</w:t>
      </w:r>
      <w:proofErr w:type="spellEnd"/>
      <w:r w:rsidRPr="00FF52C7">
        <w:rPr>
          <w:rStyle w:val="Hyperlink"/>
          <w:color w:val="auto"/>
          <w:u w:val="none"/>
        </w:rPr>
        <w:t xml:space="preserve">(q.v.) and John Frye of Stoke under </w:t>
      </w:r>
      <w:proofErr w:type="spellStart"/>
      <w:r w:rsidRPr="00FF52C7">
        <w:rPr>
          <w:rStyle w:val="Hyperlink"/>
          <w:color w:val="auto"/>
          <w:u w:val="none"/>
        </w:rPr>
        <w:t>Hamdon</w:t>
      </w:r>
      <w:proofErr w:type="spellEnd"/>
      <w:r w:rsidRPr="00FF52C7">
        <w:rPr>
          <w:rStyle w:val="Hyperlink"/>
          <w:color w:val="auto"/>
          <w:u w:val="none"/>
        </w:rPr>
        <w:t>(q.v.).</w:t>
      </w:r>
    </w:p>
    <w:p w:rsidR="00FF52C7" w:rsidRDefault="00FF52C7" w:rsidP="00FF52C7">
      <w:pPr>
        <w:pStyle w:val="NoSpacing"/>
        <w:rPr>
          <w:rStyle w:val="Hyperlink"/>
        </w:rPr>
      </w:pPr>
      <w:r w:rsidRPr="00FF52C7">
        <w:rPr>
          <w:rStyle w:val="Hyperlink"/>
          <w:color w:val="auto"/>
          <w:u w:val="none"/>
        </w:rPr>
        <w:tab/>
      </w:r>
      <w:r w:rsidRPr="00FF52C7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FF52C7" w:rsidRDefault="00FF52C7" w:rsidP="00FF52C7">
      <w:pPr>
        <w:pStyle w:val="NoSpacing"/>
        <w:rPr>
          <w:rStyle w:val="Hyperlink"/>
        </w:rPr>
      </w:pPr>
    </w:p>
    <w:p w:rsidR="00FF52C7" w:rsidRDefault="00FF52C7" w:rsidP="00FF52C7">
      <w:pPr>
        <w:pStyle w:val="NoSpacing"/>
        <w:rPr>
          <w:rStyle w:val="Hyperlink"/>
        </w:rPr>
      </w:pPr>
      <w:bookmarkStart w:id="0" w:name="_GoBack"/>
      <w:bookmarkEnd w:id="0"/>
    </w:p>
    <w:p w:rsidR="00FF52C7" w:rsidRPr="00FF52C7" w:rsidRDefault="00FF52C7" w:rsidP="00FF52C7">
      <w:pPr>
        <w:pStyle w:val="NoSpacing"/>
        <w:rPr>
          <w:rStyle w:val="Hyperlink"/>
          <w:color w:val="auto"/>
          <w:u w:val="none"/>
        </w:rPr>
      </w:pPr>
      <w:r w:rsidRPr="00FF52C7">
        <w:rPr>
          <w:rStyle w:val="Hyperlink"/>
          <w:color w:val="auto"/>
          <w:u w:val="none"/>
        </w:rPr>
        <w:t>3 June 2015</w:t>
      </w:r>
    </w:p>
    <w:p w:rsidR="006B2F86" w:rsidRPr="00E71FC3" w:rsidRDefault="00FF52C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2C7" w:rsidRDefault="00FF52C7" w:rsidP="00E71FC3">
      <w:pPr>
        <w:spacing w:after="0" w:line="240" w:lineRule="auto"/>
      </w:pPr>
      <w:r>
        <w:separator/>
      </w:r>
    </w:p>
  </w:endnote>
  <w:endnote w:type="continuationSeparator" w:id="0">
    <w:p w:rsidR="00FF52C7" w:rsidRDefault="00FF52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2C7" w:rsidRDefault="00FF52C7" w:rsidP="00E71FC3">
      <w:pPr>
        <w:spacing w:after="0" w:line="240" w:lineRule="auto"/>
      </w:pPr>
      <w:r>
        <w:separator/>
      </w:r>
    </w:p>
  </w:footnote>
  <w:footnote w:type="continuationSeparator" w:id="0">
    <w:p w:rsidR="00FF52C7" w:rsidRDefault="00FF52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C7"/>
    <w:rsid w:val="001A7C09"/>
    <w:rsid w:val="00733BE7"/>
    <w:rsid w:val="00AB52E8"/>
    <w:rsid w:val="00B16D3F"/>
    <w:rsid w:val="00E71FC3"/>
    <w:rsid w:val="00EF4813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E87FAC-A53D-4E1C-A731-384DD3A0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F5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555/CP40no555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2016-10-06T21:24:00Z</dcterms:created>
  <dcterms:modified xsi:type="dcterms:W3CDTF">2016-10-06T21:25:00Z</dcterms:modified>
</cp:coreProperties>
</file>