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A0889" w:rsidP="001A0889">
      <w:pPr>
        <w:pStyle w:val="NoSpacing"/>
      </w:pPr>
      <w:r>
        <w:rPr>
          <w:u w:val="single"/>
        </w:rPr>
        <w:t>William ADAM</w:t>
      </w:r>
      <w:r>
        <w:t xml:space="preserve">   (fl.1446-57)</w:t>
      </w:r>
    </w:p>
    <w:p w:rsidR="001A0889" w:rsidRDefault="001A0889" w:rsidP="001A0889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1A0889" w:rsidRDefault="001A0889" w:rsidP="001A0889">
      <w:pPr>
        <w:pStyle w:val="NoSpacing"/>
      </w:pPr>
    </w:p>
    <w:p w:rsidR="001A0889" w:rsidRDefault="001A0889" w:rsidP="001A0889">
      <w:pPr>
        <w:pStyle w:val="NoSpacing"/>
      </w:pPr>
    </w:p>
    <w:p w:rsidR="001A0889" w:rsidRDefault="001A0889" w:rsidP="001A0889">
      <w:pPr>
        <w:pStyle w:val="NoSpacing"/>
      </w:pPr>
      <w:r>
        <w:t xml:space="preserve">         1446-7</w:t>
      </w:r>
      <w:r>
        <w:tab/>
        <w:t xml:space="preserve">Apprentice of Richard </w:t>
      </w:r>
      <w:proofErr w:type="spellStart"/>
      <w:proofErr w:type="gramStart"/>
      <w:r>
        <w:t>Everley</w:t>
      </w:r>
      <w:proofErr w:type="spellEnd"/>
      <w:r>
        <w:t>(</w:t>
      </w:r>
      <w:proofErr w:type="gramEnd"/>
      <w:r>
        <w:t>q.v.).  (Jefferson p.1046)</w:t>
      </w:r>
    </w:p>
    <w:p w:rsidR="001A0889" w:rsidRDefault="001A0889" w:rsidP="001A0889">
      <w:pPr>
        <w:pStyle w:val="NoSpacing"/>
      </w:pPr>
      <w:r>
        <w:t xml:space="preserve">         1454-5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1A0889" w:rsidRDefault="001A0889" w:rsidP="001A0889">
      <w:pPr>
        <w:pStyle w:val="NoSpacing"/>
      </w:pPr>
      <w:r>
        <w:tab/>
        <w:t>1455</w:t>
      </w:r>
      <w:r>
        <w:tab/>
        <w:t xml:space="preserve">He was admitted to the Mercers’ Company.  </w:t>
      </w:r>
      <w:proofErr w:type="gramStart"/>
      <w:r>
        <w:t>(ibid.)</w:t>
      </w:r>
      <w:proofErr w:type="gramEnd"/>
    </w:p>
    <w:p w:rsidR="001A0889" w:rsidRDefault="001A0889" w:rsidP="001A0889">
      <w:pPr>
        <w:pStyle w:val="NoSpacing"/>
      </w:pPr>
    </w:p>
    <w:p w:rsidR="001A0889" w:rsidRDefault="001A0889" w:rsidP="001A0889">
      <w:pPr>
        <w:pStyle w:val="NoSpacing"/>
      </w:pPr>
    </w:p>
    <w:p w:rsidR="001A0889" w:rsidRDefault="001A0889" w:rsidP="001A0889">
      <w:pPr>
        <w:pStyle w:val="NoSpacing"/>
      </w:pPr>
    </w:p>
    <w:p w:rsidR="001A0889" w:rsidRPr="001A0889" w:rsidRDefault="001A0889" w:rsidP="001A0889">
      <w:pPr>
        <w:pStyle w:val="NoSpacing"/>
      </w:pPr>
      <w:r>
        <w:t>9 September 2010</w:t>
      </w:r>
    </w:p>
    <w:sectPr w:rsidR="001A0889" w:rsidRPr="001A0889" w:rsidSect="000A20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889" w:rsidRDefault="001A0889" w:rsidP="00552EBA">
      <w:pPr>
        <w:spacing w:after="0" w:line="240" w:lineRule="auto"/>
      </w:pPr>
      <w:r>
        <w:separator/>
      </w:r>
    </w:p>
  </w:endnote>
  <w:endnote w:type="continuationSeparator" w:id="0">
    <w:p w:rsidR="001A0889" w:rsidRDefault="001A088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A0889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889" w:rsidRDefault="001A0889" w:rsidP="00552EBA">
      <w:pPr>
        <w:spacing w:after="0" w:line="240" w:lineRule="auto"/>
      </w:pPr>
      <w:r>
        <w:separator/>
      </w:r>
    </w:p>
  </w:footnote>
  <w:footnote w:type="continuationSeparator" w:id="0">
    <w:p w:rsidR="001A0889" w:rsidRDefault="001A088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2033"/>
    <w:rsid w:val="00175804"/>
    <w:rsid w:val="001A088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2010-09-09T20:41:00Z</dcterms:created>
  <dcterms:modified xsi:type="dcterms:W3CDTF">2010-09-09T20:44:00Z</dcterms:modified>
</cp:coreProperties>
</file>