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101CC" w:rsidP="00C009D8">
      <w:pPr>
        <w:pStyle w:val="NoSpacing"/>
      </w:pPr>
      <w:r>
        <w:rPr>
          <w:u w:val="single"/>
        </w:rPr>
        <w:t>William ADAM</w:t>
      </w:r>
      <w:r>
        <w:t xml:space="preserve">       (d.ca.1504)</w:t>
      </w:r>
    </w:p>
    <w:p w:rsidR="003101CC" w:rsidRDefault="003101CC" w:rsidP="00C009D8">
      <w:pPr>
        <w:pStyle w:val="NoSpacing"/>
      </w:pPr>
      <w:proofErr w:type="gramStart"/>
      <w:r>
        <w:t xml:space="preserve">Vicar of Abington </w:t>
      </w:r>
      <w:proofErr w:type="spellStart"/>
      <w:r>
        <w:t>Pigott</w:t>
      </w:r>
      <w:proofErr w:type="spellEnd"/>
      <w:r>
        <w:t>, Cambridgeshire.</w:t>
      </w:r>
      <w:proofErr w:type="gramEnd"/>
    </w:p>
    <w:p w:rsidR="003101CC" w:rsidRDefault="003101CC" w:rsidP="00C009D8">
      <w:pPr>
        <w:pStyle w:val="NoSpacing"/>
      </w:pPr>
    </w:p>
    <w:p w:rsidR="003101CC" w:rsidRDefault="003101CC" w:rsidP="00C009D8">
      <w:pPr>
        <w:pStyle w:val="NoSpacing"/>
      </w:pPr>
    </w:p>
    <w:p w:rsidR="003101CC" w:rsidRDefault="003101CC" w:rsidP="00C009D8">
      <w:pPr>
        <w:pStyle w:val="NoSpacing"/>
      </w:pPr>
      <w:r>
        <w:tab/>
        <w:t>1474</w:t>
      </w:r>
      <w:r>
        <w:tab/>
        <w:t>Scholar at King’s Hall, Cambridge University.</w:t>
      </w:r>
    </w:p>
    <w:p w:rsidR="003101CC" w:rsidRDefault="003101CC" w:rsidP="00C009D8">
      <w:pPr>
        <w:pStyle w:val="NoSpacing"/>
      </w:pPr>
      <w:r>
        <w:tab/>
      </w:r>
      <w:r>
        <w:tab/>
        <w:t>(Alumni Cantab. vol. part 1 p.6)</w:t>
      </w:r>
    </w:p>
    <w:p w:rsidR="003101CC" w:rsidRDefault="003101CC" w:rsidP="00C009D8">
      <w:pPr>
        <w:pStyle w:val="NoSpacing"/>
      </w:pPr>
      <w:r>
        <w:t xml:space="preserve">         1486-7</w:t>
      </w:r>
      <w:r>
        <w:tab/>
        <w:t xml:space="preserve">Vicar of Abington </w:t>
      </w:r>
      <w:proofErr w:type="spellStart"/>
      <w:r>
        <w:t>Pigott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3101CC" w:rsidRDefault="003101CC" w:rsidP="00C009D8">
      <w:pPr>
        <w:pStyle w:val="NoSpacing"/>
      </w:pPr>
      <w:r>
        <w:tab/>
        <w:t>1489</w:t>
      </w:r>
      <w:r>
        <w:tab/>
      </w:r>
      <w:proofErr w:type="spellStart"/>
      <w:r>
        <w:t>B.Can.L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3101CC" w:rsidRDefault="003101CC" w:rsidP="00C009D8">
      <w:pPr>
        <w:pStyle w:val="NoSpacing"/>
      </w:pPr>
      <w:r>
        <w:tab/>
        <w:t>1504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3101CC" w:rsidRDefault="003101CC" w:rsidP="00C009D8">
      <w:pPr>
        <w:pStyle w:val="NoSpacing"/>
      </w:pPr>
    </w:p>
    <w:p w:rsidR="003101CC" w:rsidRDefault="003101CC" w:rsidP="00C009D8">
      <w:pPr>
        <w:pStyle w:val="NoSpacing"/>
      </w:pPr>
    </w:p>
    <w:p w:rsidR="003101CC" w:rsidRPr="003101CC" w:rsidRDefault="003101CC" w:rsidP="00C009D8">
      <w:pPr>
        <w:pStyle w:val="NoSpacing"/>
        <w:rPr>
          <w:u w:val="single"/>
        </w:rPr>
      </w:pPr>
      <w:r>
        <w:t>21 August 2013</w:t>
      </w:r>
      <w:bookmarkStart w:id="0" w:name="_GoBack"/>
      <w:bookmarkEnd w:id="0"/>
    </w:p>
    <w:sectPr w:rsidR="003101CC" w:rsidRPr="003101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1CC" w:rsidRDefault="003101CC" w:rsidP="00920DE3">
      <w:pPr>
        <w:spacing w:after="0" w:line="240" w:lineRule="auto"/>
      </w:pPr>
      <w:r>
        <w:separator/>
      </w:r>
    </w:p>
  </w:endnote>
  <w:endnote w:type="continuationSeparator" w:id="0">
    <w:p w:rsidR="003101CC" w:rsidRDefault="003101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1CC" w:rsidRDefault="003101CC" w:rsidP="00920DE3">
      <w:pPr>
        <w:spacing w:after="0" w:line="240" w:lineRule="auto"/>
      </w:pPr>
      <w:r>
        <w:separator/>
      </w:r>
    </w:p>
  </w:footnote>
  <w:footnote w:type="continuationSeparator" w:id="0">
    <w:p w:rsidR="003101CC" w:rsidRDefault="003101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1CC"/>
    <w:rsid w:val="00120749"/>
    <w:rsid w:val="003101C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2013-08-21T19:00:00Z</dcterms:created>
  <dcterms:modified xsi:type="dcterms:W3CDTF">2013-08-21T19:04:00Z</dcterms:modified>
</cp:coreProperties>
</file>