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CC" w:rsidRPr="00361AF9" w:rsidRDefault="00E175CC" w:rsidP="00E175CC">
      <w:pPr>
        <w:pStyle w:val="NoSpacing"/>
      </w:pPr>
      <w:r w:rsidRPr="00361AF9">
        <w:rPr>
          <w:noProof/>
          <w:u w:val="single"/>
        </w:rPr>
        <w:t>Nicholas</w:t>
      </w:r>
      <w:r w:rsidRPr="00361AF9">
        <w:rPr>
          <w:u w:val="single"/>
        </w:rPr>
        <w:t xml:space="preserve"> </w:t>
      </w:r>
      <w:r w:rsidRPr="00361AF9">
        <w:rPr>
          <w:noProof/>
          <w:u w:val="single"/>
        </w:rPr>
        <w:t>ANDROSEN</w:t>
      </w:r>
      <w:r>
        <w:rPr>
          <w:noProof/>
        </w:rPr>
        <w:t xml:space="preserve">      (fl.1470)</w:t>
      </w:r>
    </w:p>
    <w:p w:rsidR="00E175CC" w:rsidRDefault="00E175CC" w:rsidP="00E175CC">
      <w:pPr>
        <w:pStyle w:val="NoSpacing"/>
      </w:pPr>
    </w:p>
    <w:p w:rsidR="00E175CC" w:rsidRDefault="00E175CC" w:rsidP="00E175CC">
      <w:pPr>
        <w:pStyle w:val="NoSpacing"/>
      </w:pPr>
    </w:p>
    <w:p w:rsidR="00E175CC" w:rsidRDefault="00E175CC" w:rsidP="00E175CC">
      <w:pPr>
        <w:pStyle w:val="NoSpacing"/>
      </w:pPr>
      <w:r>
        <w:rPr>
          <w:noProof/>
        </w:rPr>
        <w:t>27 May</w:t>
      </w:r>
      <w:r w:rsidRPr="00213225">
        <w:rPr>
          <w:noProof/>
        </w:rPr>
        <w:t>1470</w:t>
      </w:r>
      <w:r>
        <w:t xml:space="preserve">    He made his Will.   (“Surtees Society” vol.64 pp.143-4)</w:t>
      </w:r>
    </w:p>
    <w:p w:rsidR="00E175CC" w:rsidRDefault="00E175CC" w:rsidP="00E175CC">
      <w:pPr>
        <w:pStyle w:val="NoSpacing"/>
      </w:pPr>
    </w:p>
    <w:p w:rsidR="00E175CC" w:rsidRDefault="00E175CC" w:rsidP="00E175CC">
      <w:pPr>
        <w:pStyle w:val="NoSpacing"/>
      </w:pPr>
    </w:p>
    <w:p w:rsidR="00E175CC" w:rsidRDefault="00E175CC" w:rsidP="00E175CC">
      <w:pPr>
        <w:pStyle w:val="NoSpacing"/>
      </w:pPr>
      <w:r>
        <w:t>28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5CC" w:rsidRDefault="00E175CC" w:rsidP="00920DE3">
      <w:pPr>
        <w:spacing w:after="0" w:line="240" w:lineRule="auto"/>
      </w:pPr>
      <w:r>
        <w:separator/>
      </w:r>
    </w:p>
  </w:endnote>
  <w:endnote w:type="continuationSeparator" w:id="0">
    <w:p w:rsidR="00E175CC" w:rsidRDefault="00E175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5CC" w:rsidRDefault="00E175CC" w:rsidP="00920DE3">
      <w:pPr>
        <w:spacing w:after="0" w:line="240" w:lineRule="auto"/>
      </w:pPr>
      <w:r>
        <w:separator/>
      </w:r>
    </w:p>
  </w:footnote>
  <w:footnote w:type="continuationSeparator" w:id="0">
    <w:p w:rsidR="00E175CC" w:rsidRDefault="00E175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CC"/>
    <w:rsid w:val="00120749"/>
    <w:rsid w:val="00624CAE"/>
    <w:rsid w:val="00920DE3"/>
    <w:rsid w:val="00C009D8"/>
    <w:rsid w:val="00CF53C8"/>
    <w:rsid w:val="00E175C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2014-06-28T21:03:00Z</dcterms:created>
  <dcterms:modified xsi:type="dcterms:W3CDTF">2014-06-28T21:04:00Z</dcterms:modified>
</cp:coreProperties>
</file>