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EBC" w:rsidRDefault="00540EBC" w:rsidP="00540EBC">
      <w:pPr>
        <w:pStyle w:val="NoSpacing"/>
        <w:jc w:val="both"/>
      </w:pPr>
      <w:r>
        <w:rPr>
          <w:u w:val="single"/>
        </w:rPr>
        <w:t>Robert ANYELL</w:t>
      </w:r>
      <w:r>
        <w:t xml:space="preserve">      (d.1479)</w:t>
      </w:r>
    </w:p>
    <w:p w:rsidR="00540EBC" w:rsidRDefault="00540EBC" w:rsidP="00540EBC">
      <w:pPr>
        <w:pStyle w:val="NoSpacing"/>
        <w:jc w:val="both"/>
      </w:pPr>
      <w:proofErr w:type="gramStart"/>
      <w:r>
        <w:t>of</w:t>
      </w:r>
      <w:proofErr w:type="gramEnd"/>
      <w:r>
        <w:t xml:space="preserve"> Eye, Suffolk.</w:t>
      </w:r>
    </w:p>
    <w:p w:rsidR="00540EBC" w:rsidRDefault="00540EBC" w:rsidP="00540EBC">
      <w:pPr>
        <w:pStyle w:val="NoSpacing"/>
        <w:jc w:val="both"/>
      </w:pPr>
    </w:p>
    <w:p w:rsidR="00540EBC" w:rsidRDefault="00540EBC" w:rsidP="00540EBC">
      <w:pPr>
        <w:pStyle w:val="NoSpacing"/>
        <w:jc w:val="both"/>
      </w:pPr>
    </w:p>
    <w:p w:rsidR="00540EBC" w:rsidRDefault="00540EBC" w:rsidP="00540EBC">
      <w:pPr>
        <w:pStyle w:val="NoSpacing"/>
        <w:jc w:val="both"/>
      </w:pPr>
      <w:r>
        <w:t>20 Nov.1439</w:t>
      </w:r>
      <w:r>
        <w:tab/>
        <w:t xml:space="preserve">John </w:t>
      </w:r>
      <w:proofErr w:type="spellStart"/>
      <w:r>
        <w:t>Andrewe</w:t>
      </w:r>
      <w:proofErr w:type="spellEnd"/>
      <w:r>
        <w:t xml:space="preserve">, the elder, of </w:t>
      </w:r>
      <w:proofErr w:type="gramStart"/>
      <w:r>
        <w:t>Eye(</w:t>
      </w:r>
      <w:proofErr w:type="gramEnd"/>
      <w:r>
        <w:t xml:space="preserve">q.v.) nominated him as one of his </w:t>
      </w:r>
    </w:p>
    <w:p w:rsidR="00540EBC" w:rsidRDefault="00540EBC" w:rsidP="00540EBC">
      <w:pPr>
        <w:pStyle w:val="NoSpacing"/>
        <w:jc w:val="both"/>
      </w:pPr>
      <w:r>
        <w:tab/>
      </w:r>
      <w:r>
        <w:tab/>
      </w:r>
      <w:proofErr w:type="gramStart"/>
      <w:r>
        <w:t>executors</w:t>
      </w:r>
      <w:proofErr w:type="gramEnd"/>
      <w:r>
        <w:t xml:space="preserve">.    (“Sudbury Wills” </w:t>
      </w:r>
      <w:proofErr w:type="spellStart"/>
      <w:r>
        <w:t>vol.I</w:t>
      </w:r>
      <w:proofErr w:type="spellEnd"/>
      <w:r>
        <w:t xml:space="preserve"> p.24)</w:t>
      </w:r>
    </w:p>
    <w:p w:rsidR="00540EBC" w:rsidRDefault="00540EBC" w:rsidP="00540EBC">
      <w:pPr>
        <w:pStyle w:val="NoSpacing"/>
      </w:pPr>
      <w:r>
        <w:t xml:space="preserve">     Dec.1479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540EBC" w:rsidRDefault="00540EBC" w:rsidP="00540EBC">
      <w:pPr>
        <w:pStyle w:val="NoSpacing"/>
        <w:jc w:val="both"/>
      </w:pPr>
    </w:p>
    <w:p w:rsidR="00540EBC" w:rsidRDefault="00540EBC" w:rsidP="00540EBC">
      <w:pPr>
        <w:pStyle w:val="NoSpacing"/>
        <w:jc w:val="both"/>
      </w:pPr>
    </w:p>
    <w:p w:rsidR="00540EBC" w:rsidRDefault="00540EBC" w:rsidP="00540EBC">
      <w:pPr>
        <w:pStyle w:val="NoSpacing"/>
        <w:jc w:val="both"/>
      </w:pPr>
    </w:p>
    <w:p w:rsidR="00540EBC" w:rsidRDefault="00540EBC" w:rsidP="00540EBC">
      <w:pPr>
        <w:pStyle w:val="NoSpacing"/>
        <w:jc w:val="both"/>
      </w:pPr>
      <w:r>
        <w:t>17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BC" w:rsidRDefault="00540EBC" w:rsidP="00920DE3">
      <w:pPr>
        <w:spacing w:after="0" w:line="240" w:lineRule="auto"/>
      </w:pPr>
      <w:r>
        <w:separator/>
      </w:r>
    </w:p>
  </w:endnote>
  <w:endnote w:type="continuationSeparator" w:id="0">
    <w:p w:rsidR="00540EBC" w:rsidRDefault="00540E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BC" w:rsidRDefault="00540EBC" w:rsidP="00920DE3">
      <w:pPr>
        <w:spacing w:after="0" w:line="240" w:lineRule="auto"/>
      </w:pPr>
      <w:r>
        <w:separator/>
      </w:r>
    </w:p>
  </w:footnote>
  <w:footnote w:type="continuationSeparator" w:id="0">
    <w:p w:rsidR="00540EBC" w:rsidRDefault="00540E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EBC"/>
    <w:rsid w:val="00120749"/>
    <w:rsid w:val="00540EB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2015-01-20T22:22:00Z</dcterms:created>
  <dcterms:modified xsi:type="dcterms:W3CDTF">2015-01-20T22:22:00Z</dcterms:modified>
</cp:coreProperties>
</file>